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0" w:rsidRPr="00F90B5E" w:rsidRDefault="002B67F4" w:rsidP="00A06BE2">
      <w:pPr>
        <w:spacing w:line="264" w:lineRule="auto"/>
        <w:jc w:val="right"/>
        <w:rPr>
          <w:b/>
          <w:i/>
        </w:rPr>
      </w:pPr>
      <w:r w:rsidRPr="00F90B5E">
        <w:rPr>
          <w:b/>
          <w:i/>
        </w:rPr>
        <w:t xml:space="preserve">Załącznik nr </w:t>
      </w:r>
      <w:r w:rsidR="00D401CB">
        <w:rPr>
          <w:b/>
          <w:i/>
        </w:rPr>
        <w:t>2</w:t>
      </w:r>
    </w:p>
    <w:p w:rsidR="00A21780" w:rsidRDefault="009B0F7A" w:rsidP="00A06BE2">
      <w:pPr>
        <w:spacing w:before="120" w:after="0" w:line="240" w:lineRule="auto"/>
        <w:rPr>
          <w:i/>
        </w:rPr>
      </w:pPr>
      <w:r>
        <w:rPr>
          <w:i/>
        </w:rPr>
        <w:t xml:space="preserve">  </w:t>
      </w:r>
      <w:r w:rsidR="00A21780">
        <w:rPr>
          <w:i/>
        </w:rPr>
        <w:t>...............................</w:t>
      </w:r>
    </w:p>
    <w:p w:rsidR="00A21780" w:rsidRPr="006D1BE1" w:rsidRDefault="00A21780" w:rsidP="00A06BE2">
      <w:pPr>
        <w:spacing w:after="12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6D1BE1">
        <w:rPr>
          <w:rFonts w:eastAsia="Times New Roman" w:cstheme="minorHAnsi"/>
          <w:i/>
          <w:sz w:val="18"/>
          <w:szCs w:val="18"/>
          <w:lang w:eastAsia="pl-PL"/>
        </w:rPr>
        <w:t>pieczęć szkoły</w:t>
      </w:r>
      <w:r w:rsidR="00672237" w:rsidRPr="006D1BE1">
        <w:rPr>
          <w:rFonts w:eastAsia="Times New Roman" w:cstheme="minorHAnsi"/>
          <w:i/>
          <w:sz w:val="18"/>
          <w:szCs w:val="18"/>
          <w:lang w:eastAsia="pl-PL"/>
        </w:rPr>
        <w:t>/przedszkola</w:t>
      </w:r>
    </w:p>
    <w:p w:rsidR="00890C85" w:rsidRDefault="00890C85" w:rsidP="00A06BE2">
      <w:pPr>
        <w:spacing w:after="240" w:line="264" w:lineRule="auto"/>
        <w:jc w:val="center"/>
        <w:rPr>
          <w:b/>
        </w:rPr>
      </w:pPr>
      <w:r w:rsidRPr="00820EAE">
        <w:rPr>
          <w:b/>
        </w:rPr>
        <w:t xml:space="preserve">Informacja na temat ogólnej liczby </w:t>
      </w:r>
      <w:r w:rsidR="00672237">
        <w:rPr>
          <w:b/>
        </w:rPr>
        <w:t xml:space="preserve">godzin </w:t>
      </w:r>
      <w:r w:rsidRPr="00820EAE">
        <w:rPr>
          <w:b/>
        </w:rPr>
        <w:t>i rodzajów zajęć pomo</w:t>
      </w:r>
      <w:r w:rsidR="00327D33">
        <w:rPr>
          <w:b/>
        </w:rPr>
        <w:t>cy psychologiczno-pedagogicznej</w:t>
      </w:r>
    </w:p>
    <w:p w:rsidR="001E07F3" w:rsidRDefault="001E07F3" w:rsidP="00704C9B">
      <w:pPr>
        <w:spacing w:after="0" w:line="264" w:lineRule="auto"/>
        <w:jc w:val="center"/>
        <w:rPr>
          <w:sz w:val="18"/>
          <w:szCs w:val="18"/>
        </w:rPr>
      </w:pPr>
      <w:r>
        <w:rPr>
          <w:sz w:val="18"/>
          <w:szCs w:val="18"/>
        </w:rPr>
        <w:t>w  ………………………………</w:t>
      </w:r>
      <w:r w:rsidR="00A06BE2">
        <w:rPr>
          <w:sz w:val="18"/>
          <w:szCs w:val="18"/>
        </w:rPr>
        <w:t>…..</w:t>
      </w:r>
      <w:r>
        <w:rPr>
          <w:sz w:val="18"/>
          <w:szCs w:val="18"/>
        </w:rPr>
        <w:t>………………………………………………………………………………………………………………..………..</w:t>
      </w:r>
    </w:p>
    <w:p w:rsidR="001E07F3" w:rsidRPr="00985D9D" w:rsidRDefault="001E07F3" w:rsidP="001E07F3">
      <w:pPr>
        <w:spacing w:after="0"/>
        <w:jc w:val="center"/>
        <w:rPr>
          <w:i/>
          <w:sz w:val="16"/>
          <w:szCs w:val="16"/>
        </w:rPr>
      </w:pPr>
      <w:r w:rsidRPr="00985D9D">
        <w:rPr>
          <w:i/>
          <w:sz w:val="16"/>
          <w:szCs w:val="16"/>
        </w:rPr>
        <w:t>(nazwa szkoły/przedszkola)</w:t>
      </w:r>
    </w:p>
    <w:p w:rsidR="001E07F3" w:rsidRPr="00137F54" w:rsidRDefault="001E07F3" w:rsidP="00704C9B">
      <w:pPr>
        <w:spacing w:after="0" w:line="264" w:lineRule="auto"/>
        <w:jc w:val="center"/>
        <w:rPr>
          <w:b/>
        </w:rPr>
      </w:pPr>
      <w:r w:rsidRPr="00137F54">
        <w:rPr>
          <w:b/>
        </w:rPr>
        <w:t>w roku szkolnym 202</w:t>
      </w:r>
      <w:r w:rsidR="00A06BE2">
        <w:rPr>
          <w:b/>
        </w:rPr>
        <w:t>3</w:t>
      </w:r>
      <w:r w:rsidRPr="00137F54">
        <w:rPr>
          <w:b/>
        </w:rPr>
        <w:t>/202</w:t>
      </w:r>
      <w:r w:rsidR="00A06BE2">
        <w:rPr>
          <w:b/>
        </w:rPr>
        <w:t>4</w:t>
      </w:r>
    </w:p>
    <w:p w:rsidR="00B1370E" w:rsidRPr="00B1370E" w:rsidRDefault="00B1370E" w:rsidP="00704C9B">
      <w:pPr>
        <w:spacing w:before="120" w:after="120" w:line="264" w:lineRule="auto"/>
      </w:pPr>
      <w:r w:rsidRPr="00B1370E">
        <w:t>a) w przedszkolu lub oddziale przedszkolnym</w:t>
      </w:r>
      <w:r w:rsidR="00910F6F" w:rsidRPr="00910F6F">
        <w:rPr>
          <w:b/>
        </w:rPr>
        <w:t xml:space="preserve"> 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534"/>
        <w:gridCol w:w="5386"/>
        <w:gridCol w:w="3402"/>
      </w:tblGrid>
      <w:tr w:rsidR="007449B6" w:rsidRPr="00B1370E" w:rsidTr="00A06BE2">
        <w:trPr>
          <w:trHeight w:val="550"/>
        </w:trPr>
        <w:tc>
          <w:tcPr>
            <w:tcW w:w="534" w:type="dxa"/>
          </w:tcPr>
          <w:p w:rsidR="007449B6" w:rsidRPr="00704C9B" w:rsidRDefault="007449B6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</w:tcPr>
          <w:p w:rsidR="007449B6" w:rsidRPr="00704C9B" w:rsidRDefault="007449B6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 xml:space="preserve">Rodzaj zajęć z zakresu pomocy psychologiczno-pedagogicznej </w:t>
            </w:r>
          </w:p>
        </w:tc>
        <w:tc>
          <w:tcPr>
            <w:tcW w:w="3402" w:type="dxa"/>
          </w:tcPr>
          <w:p w:rsidR="007449B6" w:rsidRPr="00704C9B" w:rsidRDefault="007449B6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Ogólna liczba godzin zajęć z zakresu pomocy psychologiczno-pedagogicznej</w:t>
            </w:r>
          </w:p>
        </w:tc>
      </w:tr>
      <w:tr w:rsidR="007449B6" w:rsidRPr="00B1370E" w:rsidTr="00A06BE2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7449B6" w:rsidRPr="00B1370E" w:rsidRDefault="007449B6" w:rsidP="00704C9B">
            <w:pPr>
              <w:ind w:left="-108"/>
            </w:pPr>
            <w:r w:rsidRPr="00B1370E">
              <w:t>zajęcia rozwijające uzdolnienia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A06BE2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7449B6" w:rsidRPr="00B1370E" w:rsidRDefault="007449B6" w:rsidP="00704C9B">
            <w:pPr>
              <w:ind w:left="-108"/>
            </w:pPr>
            <w:r w:rsidRPr="00B1370E">
              <w:t>zajęcia korekcyjno-kompensacyjne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A06BE2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7449B6" w:rsidRPr="00B1370E" w:rsidRDefault="007449B6" w:rsidP="00704C9B">
            <w:pPr>
              <w:ind w:left="-108"/>
            </w:pPr>
            <w:r w:rsidRPr="00B1370E">
              <w:t>zajęcia logopedyczne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A06BE2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7449B6" w:rsidRPr="00B1370E" w:rsidRDefault="007449B6" w:rsidP="00704C9B">
            <w:pPr>
              <w:ind w:left="-108"/>
            </w:pPr>
            <w:r w:rsidRPr="00B1370E">
              <w:t xml:space="preserve">zajęcia rozwijające kompetencje emocjonalno-społeczne 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A06BE2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7449B6" w:rsidRPr="00B1370E" w:rsidRDefault="007449B6" w:rsidP="00704C9B">
            <w:pPr>
              <w:ind w:left="-108"/>
            </w:pPr>
            <w:r w:rsidRPr="00B1370E">
              <w:t>inne zajęcia o charakterze terapeutycznym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A06BE2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7449B6" w:rsidRPr="00B1370E" w:rsidRDefault="007449B6" w:rsidP="00704C9B">
            <w:pPr>
              <w:ind w:left="-108"/>
            </w:pPr>
            <w:r w:rsidRPr="00BD2614">
              <w:t>zindywidualizowana ścieżka</w:t>
            </w:r>
            <w:r>
              <w:t xml:space="preserve"> realizacji obowiązkowego rocznego przygotowania przedszkolnego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A06BE2">
        <w:trPr>
          <w:trHeight w:val="435"/>
        </w:trPr>
        <w:tc>
          <w:tcPr>
            <w:tcW w:w="5920" w:type="dxa"/>
            <w:gridSpan w:val="2"/>
          </w:tcPr>
          <w:p w:rsidR="007449B6" w:rsidRPr="00BD2614" w:rsidRDefault="007449B6" w:rsidP="00985D9D">
            <w:pPr>
              <w:rPr>
                <w:b/>
              </w:rPr>
            </w:pPr>
            <w:r w:rsidRPr="00BD2614">
              <w:rPr>
                <w:b/>
              </w:rPr>
              <w:t>Razem:</w:t>
            </w:r>
          </w:p>
        </w:tc>
        <w:tc>
          <w:tcPr>
            <w:tcW w:w="3402" w:type="dxa"/>
          </w:tcPr>
          <w:p w:rsidR="007449B6" w:rsidRPr="00910F6F" w:rsidRDefault="007449B6" w:rsidP="00910F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0C85" w:rsidRDefault="00820EAE" w:rsidP="00704C9B">
      <w:pPr>
        <w:spacing w:before="120" w:after="120" w:line="264" w:lineRule="auto"/>
      </w:pPr>
      <w:r>
        <w:t>b) w szkole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534"/>
        <w:gridCol w:w="5386"/>
        <w:gridCol w:w="3402"/>
      </w:tblGrid>
      <w:tr w:rsidR="002B29F2" w:rsidRPr="00B1370E" w:rsidTr="00A06BE2">
        <w:trPr>
          <w:trHeight w:val="550"/>
        </w:trPr>
        <w:tc>
          <w:tcPr>
            <w:tcW w:w="534" w:type="dxa"/>
          </w:tcPr>
          <w:p w:rsidR="002B29F2" w:rsidRPr="00704C9B" w:rsidRDefault="002B29F2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</w:tcPr>
          <w:p w:rsidR="002B29F2" w:rsidRPr="00704C9B" w:rsidRDefault="002B29F2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Rodzaj zajęć z zakresu pomocy psychologiczno-pedagogicznej</w:t>
            </w:r>
          </w:p>
        </w:tc>
        <w:tc>
          <w:tcPr>
            <w:tcW w:w="3402" w:type="dxa"/>
          </w:tcPr>
          <w:p w:rsidR="002B29F2" w:rsidRPr="00704C9B" w:rsidRDefault="002B29F2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Ogólna liczba godzin zajęć z zakresu pomocy psychologiczno-pedagogicznej</w:t>
            </w:r>
          </w:p>
        </w:tc>
      </w:tr>
      <w:tr w:rsidR="00137F54" w:rsidRPr="00B1370E" w:rsidTr="00A06BE2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137F54" w:rsidRPr="000F22E9" w:rsidRDefault="00137F54" w:rsidP="00704C9B">
            <w:pPr>
              <w:ind w:left="-108"/>
            </w:pPr>
            <w:r w:rsidRPr="000F22E9">
              <w:t>klasy terapeutyczne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A06BE2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rozwijające uzdolnienia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A06BE2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rozwijające umiejętności uczenia się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A06BE2">
        <w:trPr>
          <w:trHeight w:val="350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dydaktyczno-wyrównawcze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A06BE2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korekcyjno-kompensacyjne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A06BE2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logopedyczne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A06BE2">
        <w:trPr>
          <w:trHeight w:val="286"/>
        </w:trPr>
        <w:tc>
          <w:tcPr>
            <w:tcW w:w="534" w:type="dxa"/>
          </w:tcPr>
          <w:p w:rsidR="00137F54" w:rsidRPr="00BD2614" w:rsidRDefault="00137F54" w:rsidP="00137F5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rozwijające kompetencje emocjonalno-społeczne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A06BE2">
        <w:trPr>
          <w:trHeight w:val="286"/>
        </w:trPr>
        <w:tc>
          <w:tcPr>
            <w:tcW w:w="534" w:type="dxa"/>
          </w:tcPr>
          <w:p w:rsidR="00137F54" w:rsidRPr="00BD2614" w:rsidRDefault="00137F54" w:rsidP="00137F5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137F54" w:rsidRPr="000F22E9" w:rsidRDefault="00137F54" w:rsidP="00704C9B">
            <w:pPr>
              <w:ind w:left="-108"/>
            </w:pPr>
            <w:r w:rsidRPr="000F22E9">
              <w:t>inne zajęcia o charakterze terapeutycznym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A06BE2">
        <w:trPr>
          <w:trHeight w:val="286"/>
        </w:trPr>
        <w:tc>
          <w:tcPr>
            <w:tcW w:w="534" w:type="dxa"/>
          </w:tcPr>
          <w:p w:rsidR="00137F54" w:rsidRPr="00BD2614" w:rsidRDefault="00137F54" w:rsidP="00137F54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137F54" w:rsidRPr="00704C9B" w:rsidRDefault="00137F54" w:rsidP="00704C9B">
            <w:pPr>
              <w:ind w:left="-108"/>
              <w:rPr>
                <w:sz w:val="20"/>
                <w:szCs w:val="20"/>
              </w:rPr>
            </w:pPr>
            <w:r w:rsidRPr="00704C9B">
              <w:rPr>
                <w:sz w:val="20"/>
                <w:szCs w:val="20"/>
              </w:rPr>
              <w:t>zajęcia związane z wyborem kierunku kształcenia i zawodu - w przypadku uczniów szkół podstawowych oraz uczniów szkół ponadpodstawowych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A06BE2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137F54" w:rsidRPr="000F22E9" w:rsidRDefault="00137F54" w:rsidP="00704C9B">
            <w:pPr>
              <w:ind w:left="-108"/>
            </w:pPr>
            <w:r>
              <w:t>zindywidualizowana ścieżka kształcenia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B29F2" w:rsidRPr="00B1370E" w:rsidTr="00A06BE2">
        <w:trPr>
          <w:trHeight w:val="396"/>
        </w:trPr>
        <w:tc>
          <w:tcPr>
            <w:tcW w:w="5920" w:type="dxa"/>
            <w:gridSpan w:val="2"/>
          </w:tcPr>
          <w:p w:rsidR="002B29F2" w:rsidRPr="00BD2614" w:rsidRDefault="002B29F2" w:rsidP="00985D9D">
            <w:pPr>
              <w:rPr>
                <w:b/>
              </w:rPr>
            </w:pPr>
            <w:r w:rsidRPr="00BD2614">
              <w:rPr>
                <w:b/>
              </w:rPr>
              <w:t>Razem:</w:t>
            </w:r>
          </w:p>
        </w:tc>
        <w:tc>
          <w:tcPr>
            <w:tcW w:w="3402" w:type="dxa"/>
          </w:tcPr>
          <w:p w:rsidR="002B29F2" w:rsidRPr="00910F6F" w:rsidRDefault="002B29F2" w:rsidP="00C915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5D9D" w:rsidRDefault="00985D9D" w:rsidP="00985D9D">
      <w:pPr>
        <w:spacing w:after="0" w:line="240" w:lineRule="auto"/>
      </w:pPr>
      <w:bookmarkStart w:id="0" w:name="_GoBack"/>
      <w:bookmarkEnd w:id="0"/>
    </w:p>
    <w:p w:rsidR="00985D9D" w:rsidRDefault="00985D9D" w:rsidP="00985D9D">
      <w:pPr>
        <w:spacing w:after="0" w:line="240" w:lineRule="auto"/>
      </w:pPr>
    </w:p>
    <w:p w:rsidR="00901DC8" w:rsidRPr="00985D9D" w:rsidRDefault="00901DC8" w:rsidP="00985D9D">
      <w:pPr>
        <w:spacing w:after="0" w:line="240" w:lineRule="auto"/>
      </w:pPr>
    </w:p>
    <w:p w:rsidR="00985D9D" w:rsidRPr="00985D9D" w:rsidRDefault="00985D9D" w:rsidP="00985D9D">
      <w:pPr>
        <w:spacing w:after="0" w:line="240" w:lineRule="auto"/>
      </w:pPr>
    </w:p>
    <w:p w:rsidR="00672237" w:rsidRPr="00672237" w:rsidRDefault="00672237" w:rsidP="00F45252">
      <w:pPr>
        <w:keepLines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              </w:t>
      </w:r>
      <w:r w:rsidR="00F4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985D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     </w:t>
      </w:r>
    </w:p>
    <w:p w:rsidR="00672237" w:rsidRPr="00672237" w:rsidRDefault="00672237" w:rsidP="006722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="00F452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</w:t>
      </w:r>
      <w:r w:rsidR="00F452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(pieczęć i podpis dyrektora szkoły lub placówki</w:t>
      </w:r>
      <w:r w:rsidRPr="0067223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672237" w:rsidRPr="00672237" w:rsidSect="000022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379"/>
    <w:multiLevelType w:val="hybridMultilevel"/>
    <w:tmpl w:val="602A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404"/>
    <w:multiLevelType w:val="hybridMultilevel"/>
    <w:tmpl w:val="8DE04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7631"/>
    <w:multiLevelType w:val="hybridMultilevel"/>
    <w:tmpl w:val="602A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6804"/>
    <w:multiLevelType w:val="hybridMultilevel"/>
    <w:tmpl w:val="602A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2043"/>
    <w:multiLevelType w:val="hybridMultilevel"/>
    <w:tmpl w:val="8DE04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7A"/>
    <w:rsid w:val="000022CC"/>
    <w:rsid w:val="00123E17"/>
    <w:rsid w:val="00137F54"/>
    <w:rsid w:val="001E07F3"/>
    <w:rsid w:val="002B29F2"/>
    <w:rsid w:val="002B67F4"/>
    <w:rsid w:val="00327D33"/>
    <w:rsid w:val="00334525"/>
    <w:rsid w:val="00672237"/>
    <w:rsid w:val="006D1BE1"/>
    <w:rsid w:val="00704C9B"/>
    <w:rsid w:val="007449B6"/>
    <w:rsid w:val="00820EAE"/>
    <w:rsid w:val="00890C85"/>
    <w:rsid w:val="00901DC8"/>
    <w:rsid w:val="00910F6F"/>
    <w:rsid w:val="00927D2A"/>
    <w:rsid w:val="0093287A"/>
    <w:rsid w:val="00985D9D"/>
    <w:rsid w:val="009B0F7A"/>
    <w:rsid w:val="00A06BE2"/>
    <w:rsid w:val="00A21780"/>
    <w:rsid w:val="00B1370E"/>
    <w:rsid w:val="00BD2614"/>
    <w:rsid w:val="00C1141B"/>
    <w:rsid w:val="00D401CB"/>
    <w:rsid w:val="00E6351A"/>
    <w:rsid w:val="00F45252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C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1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C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1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Zimnoch</dc:creator>
  <cp:lastModifiedBy>Małgorzata Lipińska</cp:lastModifiedBy>
  <cp:revision>2</cp:revision>
  <cp:lastPrinted>2022-03-24T13:21:00Z</cp:lastPrinted>
  <dcterms:created xsi:type="dcterms:W3CDTF">2023-03-15T08:38:00Z</dcterms:created>
  <dcterms:modified xsi:type="dcterms:W3CDTF">2023-03-15T08:38:00Z</dcterms:modified>
</cp:coreProperties>
</file>