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17DC" w14:textId="77777777" w:rsidR="004D1632" w:rsidRPr="00A64D27" w:rsidRDefault="004D1632" w:rsidP="004D1632">
      <w:pPr>
        <w:pStyle w:val="Tekstpodstawowy31"/>
        <w:jc w:val="center"/>
        <w:rPr>
          <w:rFonts w:asciiTheme="minorHAnsi" w:hAnsiTheme="minorHAnsi" w:cstheme="minorHAnsi"/>
          <w:smallCaps/>
          <w:sz w:val="24"/>
          <w:szCs w:val="24"/>
        </w:rPr>
      </w:pPr>
      <w:bookmarkStart w:id="0" w:name="_GoBack"/>
      <w:bookmarkEnd w:id="0"/>
      <w:r w:rsidRPr="00A64D27">
        <w:rPr>
          <w:rFonts w:asciiTheme="minorHAnsi" w:hAnsiTheme="minorHAnsi" w:cstheme="minorHAnsi"/>
          <w:smallCaps/>
          <w:sz w:val="24"/>
          <w:szCs w:val="24"/>
        </w:rPr>
        <w:t>Zakres wiedzy i umiejętności</w:t>
      </w:r>
    </w:p>
    <w:p w14:paraId="2D242EA3" w14:textId="77777777" w:rsidR="004D1632" w:rsidRPr="00A64D27" w:rsidRDefault="004D1632" w:rsidP="004D1632">
      <w:pPr>
        <w:pStyle w:val="Tekstpodstawowy31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A64D27">
        <w:rPr>
          <w:rFonts w:asciiTheme="minorHAnsi" w:hAnsiTheme="minorHAnsi" w:cstheme="minorHAnsi"/>
          <w:smallCaps/>
          <w:sz w:val="24"/>
          <w:szCs w:val="24"/>
        </w:rPr>
        <w:t xml:space="preserve">wymaganych na poszczególnych stopniach </w:t>
      </w:r>
    </w:p>
    <w:p w14:paraId="601DE347" w14:textId="77777777" w:rsidR="004D1632" w:rsidRPr="00A64D27" w:rsidRDefault="004D1632" w:rsidP="004D1632">
      <w:pPr>
        <w:pStyle w:val="Tekstpodstawowy31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  <w:r w:rsidRPr="00A64D27">
        <w:rPr>
          <w:rFonts w:asciiTheme="minorHAnsi" w:hAnsiTheme="minorHAnsi" w:cstheme="minorHAnsi"/>
          <w:smallCaps/>
          <w:sz w:val="24"/>
          <w:szCs w:val="24"/>
        </w:rPr>
        <w:t>Wojewódzkiego Konkursu Informatycznego</w:t>
      </w:r>
    </w:p>
    <w:p w14:paraId="75A5003E" w14:textId="1ABE41E7" w:rsidR="004D1632" w:rsidRPr="00A64D27" w:rsidRDefault="004D1632" w:rsidP="004D1632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64D27">
        <w:rPr>
          <w:rFonts w:asciiTheme="minorHAnsi" w:hAnsiTheme="minorHAnsi" w:cstheme="minorHAnsi"/>
          <w:b/>
          <w:bCs/>
          <w:smallCaps/>
          <w:sz w:val="24"/>
          <w:szCs w:val="24"/>
        </w:rPr>
        <w:t>przeprowadzanego w szkołach podstawowych w roku szk. 20</w:t>
      </w:r>
      <w:r w:rsidR="009458DA" w:rsidRPr="00A64D27">
        <w:rPr>
          <w:rFonts w:asciiTheme="minorHAnsi" w:hAnsiTheme="minorHAnsi" w:cstheme="minorHAnsi"/>
          <w:b/>
          <w:bCs/>
          <w:smallCaps/>
          <w:sz w:val="24"/>
          <w:szCs w:val="24"/>
        </w:rPr>
        <w:t>2</w:t>
      </w:r>
      <w:r w:rsidR="006F5756">
        <w:rPr>
          <w:rFonts w:asciiTheme="minorHAnsi" w:hAnsiTheme="minorHAnsi" w:cstheme="minorHAnsi"/>
          <w:b/>
          <w:bCs/>
          <w:smallCaps/>
          <w:sz w:val="24"/>
          <w:szCs w:val="24"/>
        </w:rPr>
        <w:t>1</w:t>
      </w:r>
      <w:r w:rsidRPr="00A64D27">
        <w:rPr>
          <w:rFonts w:asciiTheme="minorHAnsi" w:hAnsiTheme="minorHAnsi" w:cstheme="minorHAnsi"/>
          <w:b/>
          <w:bCs/>
          <w:smallCaps/>
          <w:sz w:val="24"/>
          <w:szCs w:val="24"/>
        </w:rPr>
        <w:t>/202</w:t>
      </w:r>
      <w:r w:rsidR="006F5756">
        <w:rPr>
          <w:rFonts w:asciiTheme="minorHAnsi" w:hAnsiTheme="minorHAnsi" w:cstheme="minorHAnsi"/>
          <w:b/>
          <w:bCs/>
          <w:smallCaps/>
          <w:sz w:val="24"/>
          <w:szCs w:val="24"/>
        </w:rPr>
        <w:t>2</w:t>
      </w:r>
    </w:p>
    <w:p w14:paraId="5607487A" w14:textId="77777777" w:rsidR="004D1632" w:rsidRPr="00A64D27" w:rsidRDefault="004D1632" w:rsidP="004D1632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745732" w14:textId="77777777" w:rsidR="00F9496F" w:rsidRPr="00653FD8" w:rsidRDefault="004D1632" w:rsidP="004D1632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3FD8">
        <w:rPr>
          <w:rFonts w:asciiTheme="minorHAnsi" w:hAnsiTheme="minorHAnsi" w:cstheme="minorHAnsi"/>
          <w:bCs/>
          <w:sz w:val="24"/>
          <w:szCs w:val="24"/>
        </w:rPr>
        <w:t>Konkurs obejmuje i poszerza treści podstawy programowej z informatyki</w:t>
      </w:r>
      <w:r w:rsidR="00F9496F" w:rsidRPr="00653FD8">
        <w:rPr>
          <w:rStyle w:val="Znakiprzypiswdolnych"/>
          <w:rFonts w:asciiTheme="minorHAnsi" w:hAnsiTheme="minorHAnsi" w:cstheme="minorHAnsi"/>
          <w:bCs/>
          <w:sz w:val="24"/>
          <w:szCs w:val="24"/>
        </w:rPr>
        <w:footnoteReference w:id="1"/>
      </w:r>
      <w:r w:rsidR="00F9496F" w:rsidRPr="00653FD8">
        <w:rPr>
          <w:rFonts w:asciiTheme="minorHAnsi" w:hAnsiTheme="minorHAnsi" w:cstheme="minorHAnsi"/>
          <w:bCs/>
          <w:sz w:val="24"/>
          <w:szCs w:val="24"/>
        </w:rPr>
        <w:t xml:space="preserve"> w szkole podstawowej.</w:t>
      </w:r>
    </w:p>
    <w:p w14:paraId="3A420210" w14:textId="77777777" w:rsidR="00F9496F" w:rsidRPr="00653FD8" w:rsidRDefault="00F9496F" w:rsidP="004D1632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0136DA" w14:textId="77777777" w:rsidR="006A4358" w:rsidRPr="00653FD8" w:rsidRDefault="006A4358" w:rsidP="006A4358">
      <w:pPr>
        <w:autoSpaceDE w:val="0"/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653FD8">
        <w:rPr>
          <w:rFonts w:ascii="Calibri" w:hAnsi="Calibri" w:cs="Calibri"/>
          <w:b/>
          <w:bCs/>
          <w:sz w:val="24"/>
          <w:szCs w:val="24"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3"/>
        <w:gridCol w:w="1418"/>
        <w:gridCol w:w="3199"/>
      </w:tblGrid>
      <w:tr w:rsidR="00A64D27" w:rsidRPr="00A64D27" w14:paraId="7ED7311F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0C39AF" w14:textId="77777777" w:rsidR="00461030" w:rsidRPr="00A64D27" w:rsidRDefault="00461030" w:rsidP="004D1632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sz w:val="24"/>
                <w:szCs w:val="24"/>
              </w:rPr>
              <w:t>Opis wymagań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0DBB60" w14:textId="782630C7" w:rsidR="00461030" w:rsidRPr="00A64D27" w:rsidRDefault="00461030" w:rsidP="004D1632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D27">
              <w:rPr>
                <w:rFonts w:ascii="Calibri" w:hAnsi="Calibri" w:cs="Calibri"/>
                <w:b/>
              </w:rPr>
              <w:t>Treści nauczan</w:t>
            </w:r>
            <w:r w:rsidR="00A64D27" w:rsidRPr="00A64D27">
              <w:rPr>
                <w:rFonts w:ascii="Calibri" w:hAnsi="Calibri" w:cs="Calibri"/>
                <w:b/>
              </w:rPr>
              <w:t>i</w:t>
            </w:r>
            <w:r w:rsidRPr="00A64D27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1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A32AE" w14:textId="77777777" w:rsidR="00461030" w:rsidRPr="00A64D27" w:rsidRDefault="00461030" w:rsidP="004D1632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Wykaz literatury i tekstów internetowych obowiązujących uczestników oraz stanowiących pomoc dla nauczyciela</w:t>
            </w:r>
          </w:p>
        </w:tc>
      </w:tr>
      <w:tr w:rsidR="00A64D27" w:rsidRPr="00A64D27" w14:paraId="1425312F" w14:textId="77777777" w:rsidTr="00904704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47264" w14:textId="2866AE00" w:rsidR="00461030" w:rsidRPr="00A64D27" w:rsidRDefault="00461030" w:rsidP="003E24DA">
            <w:pPr>
              <w:pStyle w:val="Akapitzlist"/>
              <w:numPr>
                <w:ilvl w:val="0"/>
                <w:numId w:val="34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Stopień szkolny</w:t>
            </w:r>
          </w:p>
        </w:tc>
      </w:tr>
      <w:tr w:rsidR="00A64D27" w:rsidRPr="00A64D27" w14:paraId="5AAD74AE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71DC9D28" w14:textId="0E0BE449" w:rsidR="00461030" w:rsidRPr="00E6431E" w:rsidRDefault="00461030" w:rsidP="003E24DA">
            <w:pPr>
              <w:numPr>
                <w:ilvl w:val="0"/>
                <w:numId w:val="33"/>
              </w:numPr>
              <w:suppressAutoHyphens w:val="0"/>
              <w:autoSpaceDE w:val="0"/>
              <w:snapToGrid w:val="0"/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6431E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199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14:paraId="3785F381" w14:textId="77777777" w:rsidR="00461030" w:rsidRPr="00A64D27" w:rsidRDefault="00461030" w:rsidP="00676574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Podręczniki do nauczania informatyki dopuszczone przez MEN do użytku szkolnego w szkole podstawowej i dostosowane do nich zeszyty ćwiczeń. </w:t>
            </w:r>
          </w:p>
          <w:p w14:paraId="28DB6BF7" w14:textId="77777777" w:rsidR="00461030" w:rsidRPr="00A64D27" w:rsidRDefault="00461030" w:rsidP="0067657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99CE1" w14:textId="2A31C9DB" w:rsidR="00461030" w:rsidRPr="00A64D27" w:rsidRDefault="00461030" w:rsidP="0067657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Pomoc w pakiecie MS Office:</w:t>
            </w:r>
          </w:p>
          <w:p w14:paraId="5D066DC1" w14:textId="7F284524" w:rsidR="00461030" w:rsidRPr="00A64D27" w:rsidRDefault="00461030" w:rsidP="00676574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MS Excel </w:t>
            </w:r>
            <w:proofErr w:type="spellStart"/>
            <w:r w:rsidRPr="00A64D2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A64D2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MS Word.</w:t>
            </w:r>
          </w:p>
        </w:tc>
      </w:tr>
      <w:tr w:rsidR="00A64D27" w:rsidRPr="00A64D27" w14:paraId="7D4D912A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B6222CF" w14:textId="77777777" w:rsidR="00461030" w:rsidRPr="00A64D27" w:rsidRDefault="00461030" w:rsidP="00951CC7">
            <w:pPr>
              <w:pStyle w:val="Akapitzlist"/>
              <w:numPr>
                <w:ilvl w:val="0"/>
                <w:numId w:val="7"/>
              </w:numPr>
              <w:autoSpaceDE w:val="0"/>
              <w:spacing w:after="0" w:line="240" w:lineRule="auto"/>
              <w:ind w:left="25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sz w:val="24"/>
                <w:szCs w:val="24"/>
              </w:rPr>
              <w:t>Ogólna wiedza na temat informatyki i komputerów: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EDE32BF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688DFD73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3C6F8E9" w14:textId="77777777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Rozumienie, analizowanie i rozwiązywanie problemów. 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347D7D7" w14:textId="77777777" w:rsidR="00461030" w:rsidRPr="00A64D27" w:rsidRDefault="00461030" w:rsidP="003E672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16301ABD" w14:textId="77777777" w:rsidR="00461030" w:rsidRPr="00A64D27" w:rsidRDefault="00461030" w:rsidP="003E672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I. 1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E7E9103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64D27" w:rsidRPr="00A64D27" w14:paraId="04E166F2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A410B0E" w14:textId="77777777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Programowanie i rozwiązywanie problemów z wykorzystaniem komputera i innych urządzeń cyfrowych - gromadzenie, porządkowanie i selekcjonowanie efektów swojej pracy oraz potrzebnych zasobów w komputerze lub w innych urządzeniach, a także w środowiskach wirtualnych (w chmurze).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C51EF9B" w14:textId="77777777" w:rsidR="00461030" w:rsidRPr="00A64D27" w:rsidRDefault="00461030" w:rsidP="003E672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0E61C6C8" w14:textId="77777777" w:rsidR="00461030" w:rsidRPr="00A64D27" w:rsidRDefault="00461030" w:rsidP="003E672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 4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5813A658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64D27" w:rsidRPr="00A64D27" w14:paraId="3CD90EBE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63717BF" w14:textId="5C258B2B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Posługiwanie się komputerem, urządzeniami cyfrowymi i sieciami komputerowymi. 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A96DF51" w14:textId="77777777" w:rsidR="00461030" w:rsidRPr="00A64D27" w:rsidRDefault="00461030" w:rsidP="003E672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2901F39B" w14:textId="77777777" w:rsidR="00461030" w:rsidRPr="00A64D27" w:rsidRDefault="00461030" w:rsidP="003E672A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AEB383B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64D27" w:rsidRPr="00A64D27" w14:paraId="25E44D2B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E176AA9" w14:textId="77777777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Rozwijanie kompetencji społecznych:</w:t>
            </w:r>
          </w:p>
          <w:p w14:paraId="1363B4DB" w14:textId="77777777" w:rsidR="00461030" w:rsidRPr="00A64D27" w:rsidRDefault="00461030" w:rsidP="00951CC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uczestniczenie w zespołowym rozwiązaniu problemu posługując się technologią taką jak: poczta elektroniczna, forum, wirtualne środowisko kształcenia, dedykowany portal edukacyjny;</w:t>
            </w:r>
          </w:p>
          <w:p w14:paraId="731DF8EB" w14:textId="77777777" w:rsidR="00461030" w:rsidRPr="00A64D27" w:rsidRDefault="00461030" w:rsidP="00951CC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identyfikowanie i docenianie korzyści płynących ze współpracy nad wspólnym rozwiązywaniem problemów;</w:t>
            </w:r>
          </w:p>
          <w:p w14:paraId="5FE33486" w14:textId="77777777" w:rsidR="00461030" w:rsidRPr="00A64D27" w:rsidRDefault="00461030" w:rsidP="00951CC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respektowanie zasad równości w dostępie do technologii i do informacji, w tym w dostępie do komputerów w społeczności szkolnej;</w:t>
            </w:r>
          </w:p>
          <w:p w14:paraId="2D74FB81" w14:textId="2DBB1338" w:rsidR="00461030" w:rsidRPr="00A64D27" w:rsidRDefault="00461030" w:rsidP="004D16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określanie zawodów i wymienianie przykładów z życia codziennego, w których są wykorzystywane kompetencje informatyczne.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BE15C0D" w14:textId="77777777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47E3EF38" w14:textId="7CDD1346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E5D21BF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64D27" w:rsidRPr="00A64D27" w14:paraId="0A418979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271279D" w14:textId="63904FF3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Przestrzegan</w:t>
            </w:r>
            <w:r w:rsidR="00FA4804">
              <w:rPr>
                <w:rFonts w:asciiTheme="minorHAnsi" w:hAnsiTheme="minorHAnsi" w:cstheme="minorHAnsi"/>
                <w:sz w:val="24"/>
                <w:szCs w:val="24"/>
              </w:rPr>
              <w:t>ie prawa i zasad bezpieczeństwa: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098655" w14:textId="77777777" w:rsidR="00461030" w:rsidRPr="00A64D27" w:rsidRDefault="00461030" w:rsidP="00951CC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posługiwanie się technologią zgodnie z przyjętymi zasadami i prawem; przestrzeganie zasad bezpieczeństwa i higieny pracy;</w:t>
            </w:r>
          </w:p>
          <w:p w14:paraId="2A732B9E" w14:textId="13AF6A4D" w:rsidR="00461030" w:rsidRPr="00A64D27" w:rsidRDefault="00461030" w:rsidP="00951CC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uznawanie i respektowanie prawa do prywatności danych i informacji oraz prawa do własności intelektualnej;</w:t>
            </w:r>
          </w:p>
          <w:p w14:paraId="1F5D23D8" w14:textId="77777777" w:rsidR="00461030" w:rsidRPr="00A64D27" w:rsidRDefault="00461030" w:rsidP="00951CC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wymienianie zagrożeń związanych z powszechnym dostępem do technologii oraz do informacji i opisywanie metod wystrzegania się ich;</w:t>
            </w:r>
          </w:p>
          <w:p w14:paraId="2AE85F45" w14:textId="0406ABB4" w:rsidR="00461030" w:rsidRPr="00A64D27" w:rsidRDefault="00461030" w:rsidP="009B4E7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stosowanie profilaktyki antywirusowej i umiejętność zabezpieczania przed zagrożeniem komputera wraz z zawartymi w nim informacjami.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F9B9C4E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Klasy IV-VI</w:t>
            </w:r>
          </w:p>
          <w:p w14:paraId="03886FC4" w14:textId="48394CA8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24346CE0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64D27" w:rsidRPr="00A64D27" w14:paraId="5C22FA9D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0F438DFF" w14:textId="66B178B5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Posługiwanie się komputerem, urządzeniami cyf</w:t>
            </w:r>
            <w:r w:rsidR="00FA4804">
              <w:rPr>
                <w:rFonts w:asciiTheme="minorHAnsi" w:hAnsiTheme="minorHAnsi" w:cstheme="minorHAnsi"/>
                <w:sz w:val="24"/>
                <w:szCs w:val="24"/>
              </w:rPr>
              <w:t>rowymi i sieciami komputerowymi: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AB3B77" w14:textId="77777777" w:rsidR="00461030" w:rsidRPr="00A64D27" w:rsidRDefault="00461030" w:rsidP="00951CC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schematyczne przedstawianie budowy i funkcjonowania sieci komputerowej, szkolnej, domowej i sieci Internet;</w:t>
            </w:r>
          </w:p>
          <w:p w14:paraId="1D15172E" w14:textId="77777777" w:rsidR="00461030" w:rsidRPr="00A64D27" w:rsidRDefault="00461030" w:rsidP="00951CC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rozwijanie umiejętności korzystania z różnych urządzeń do tworzenia elektronicznych wersji tekstów, obrazów, dźwięków, filmów i animacji;</w:t>
            </w:r>
          </w:p>
          <w:p w14:paraId="6ABC6510" w14:textId="6732E566" w:rsidR="00461030" w:rsidRPr="00A64D27" w:rsidRDefault="00461030" w:rsidP="009B4E7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poprawne posługiwanie się terminologią związaną z informatyką i technologią.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87E0F4C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VII-VIII</w:t>
            </w:r>
          </w:p>
          <w:p w14:paraId="2F0A11B1" w14:textId="593E95FB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05586D9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64D27" w:rsidRPr="00A64D27" w14:paraId="3A1B44E4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4F53353" w14:textId="7A5FE758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Rozw</w:t>
            </w:r>
            <w:r w:rsidR="00FA4804">
              <w:rPr>
                <w:rFonts w:asciiTheme="minorHAnsi" w:hAnsiTheme="minorHAnsi" w:cstheme="minorHAnsi"/>
                <w:sz w:val="24"/>
                <w:szCs w:val="24"/>
              </w:rPr>
              <w:t>ijanie kompetencji społecznych:</w:t>
            </w:r>
          </w:p>
          <w:p w14:paraId="0DBECC46" w14:textId="77777777" w:rsidR="00461030" w:rsidRPr="00A64D27" w:rsidRDefault="00461030" w:rsidP="00951CC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branie udziału w różnych formach współpracy, jak: programowanie w parach lub w zespole, realizacja projektów, uczestnictwo w zorganizowanej grupie uczących się, projektowanie, tworzenie i prezentowanie efektów wspólnej pracy;</w:t>
            </w:r>
          </w:p>
          <w:p w14:paraId="6BAF5A17" w14:textId="328645DB" w:rsidR="00461030" w:rsidRPr="00A64D27" w:rsidRDefault="00461030" w:rsidP="00951CC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ocenianie krytycznie informacji i ich źródeł, w szczególności w sieci, pod względem rzetelności i wiarygodności w odniesieniu do rzeczywistych sytuacji, docenianie znaczenia otwartych zasobów w sieci i korzystanie z nich;</w:t>
            </w:r>
          </w:p>
          <w:p w14:paraId="41201B31" w14:textId="77777777" w:rsidR="00461030" w:rsidRPr="00A64D27" w:rsidRDefault="00461030" w:rsidP="00951CC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przedstawianie głównych etapów w historycznym rozwoju informatyki i technologii;</w:t>
            </w:r>
          </w:p>
          <w:p w14:paraId="6C63DF8F" w14:textId="4C4BE646" w:rsidR="00461030" w:rsidRPr="00A64D27" w:rsidRDefault="00461030" w:rsidP="009B4E7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określanie zakresu kompetencji informatycznych, niezbędnych do wykonywania różnych zawodów, rozważanie i dyskutowanie wyboru dalszego i pogłębionego kształcenia, również w zakresie informatyki.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E8454D4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VII-VIII</w:t>
            </w:r>
          </w:p>
          <w:p w14:paraId="7EDC5840" w14:textId="269775B0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66327E11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64D27" w:rsidRPr="00A64D27" w14:paraId="566DBA8F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32EBC30" w14:textId="18F6A1B4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Przestrzegan</w:t>
            </w:r>
            <w:r w:rsidR="00FA4804">
              <w:rPr>
                <w:rFonts w:asciiTheme="minorHAnsi" w:hAnsiTheme="minorHAnsi" w:cstheme="minorHAnsi"/>
                <w:sz w:val="24"/>
                <w:szCs w:val="24"/>
              </w:rPr>
              <w:t>ie prawa i zasad bezpieczeństwa: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F663B6" w14:textId="77777777" w:rsidR="00461030" w:rsidRPr="00A64D27" w:rsidRDefault="00461030" w:rsidP="00951CC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opisywanie kwestii etycznych związanych z wykorzystaniem komputerów i sieci komputerowych, takie jak: bezpieczeństwo, cyfrowa tożsamość, prywatność, własność intelektualna, równy dostęp do informacji i 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dzielenie się informacją;</w:t>
            </w:r>
          </w:p>
          <w:p w14:paraId="715C3AFE" w14:textId="77777777" w:rsidR="00461030" w:rsidRPr="00A64D27" w:rsidRDefault="00461030" w:rsidP="00951CC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postępowanie etyczne w pracy z informacjami;</w:t>
            </w:r>
          </w:p>
          <w:p w14:paraId="702D69B8" w14:textId="29D4FD9C" w:rsidR="00461030" w:rsidRPr="00A64D27" w:rsidRDefault="00461030" w:rsidP="009B4E7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rozróżnianie typów licencji na oprogramowanie oraz na zasoby w sieci.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93DA7DD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Klasy VII-VIII</w:t>
            </w:r>
          </w:p>
          <w:p w14:paraId="541DA8BB" w14:textId="6B12186B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10DF0273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64D27" w:rsidRPr="00A64D27" w14:paraId="023D699B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A9AF669" w14:textId="52809EE8" w:rsidR="00461030" w:rsidRPr="00A64D27" w:rsidRDefault="00461030" w:rsidP="00951C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Programowanie i rozwiązywanie problemów z wykorzystaniem komput</w:t>
            </w:r>
            <w:r w:rsidR="00FA4804">
              <w:rPr>
                <w:rFonts w:asciiTheme="minorHAnsi" w:hAnsiTheme="minorHAnsi" w:cstheme="minorHAnsi"/>
                <w:sz w:val="24"/>
                <w:szCs w:val="24"/>
              </w:rPr>
              <w:t>era i innych urządzeń cyfrowych:</w:t>
            </w:r>
          </w:p>
          <w:p w14:paraId="35EBFAA7" w14:textId="77777777" w:rsidR="00461030" w:rsidRPr="00A64D27" w:rsidRDefault="00461030" w:rsidP="00951CC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zapisywanie efektów swojej pracy w różnych formatach i przygotowywanie wydruków;</w:t>
            </w:r>
          </w:p>
          <w:p w14:paraId="38FBB0B6" w14:textId="77777777" w:rsidR="00461030" w:rsidRPr="00A64D27" w:rsidRDefault="00461030" w:rsidP="00951CC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wyszukiwanie w sieci informacji potrzebnych do realizacji wykonywanego zadania, stosując złożone postaci zapytań i korzystanie z zaawansowanych możliwości wyszukiwarek.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AB6FA01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VII-VIII</w:t>
            </w:r>
          </w:p>
          <w:p w14:paraId="48A1C191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II.4)</w:t>
            </w:r>
          </w:p>
          <w:p w14:paraId="008BC347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II.5)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CCF27FA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6180159C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09091EBD" w14:textId="77777777" w:rsidR="00461030" w:rsidRPr="00A64D27" w:rsidRDefault="00461030" w:rsidP="00951CC7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sz w:val="24"/>
                <w:szCs w:val="24"/>
              </w:rPr>
              <w:t>Edytor tekstu:</w:t>
            </w:r>
          </w:p>
          <w:p w14:paraId="3DECF611" w14:textId="77777777" w:rsidR="00461030" w:rsidRPr="00A64D27" w:rsidRDefault="00461030" w:rsidP="00951C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Przygotowywanie i prezentowanie rozwiązania problemów, posługując się podstawowymi aplikacjami (edytor tekstu oraz grafiki, arkusz kalkulacyjny, program do tworzenia prezentacji multimedialnej) na swoim komputerze lub w chmurze, wykazując się przy tym umiejętnościami: </w:t>
            </w:r>
          </w:p>
          <w:p w14:paraId="46A8C23F" w14:textId="77777777" w:rsidR="00461030" w:rsidRPr="00A64D27" w:rsidRDefault="00461030" w:rsidP="00951C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tworzenia dokumentów tekstowych: dobieranie czcionki, formatowanie akapitów, wstawianie do tekstu ilustracji, napisów i kształtów, tworzenie tabel oraz list numerowanych i punktowanych.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330B630" w14:textId="77777777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23F0BD5D" w14:textId="3A708FE3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II.3) b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659D6031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1529C973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09C9EB66" w14:textId="77777777" w:rsidR="00461030" w:rsidRPr="00A64D27" w:rsidRDefault="00461030" w:rsidP="00951C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Korzystanie z aplikacji komputerowych, przygotowywanie dokumentów i prezentacji, także w chmurze, na pożytek rozwiązywanych problemów i własnych prac z różnych dziedzin (przedmiotów), dostosowywanie formatu i wyglądu opracowań do ich treści i przeznaczenia, wykazując się przy tym umiejętnościami:</w:t>
            </w:r>
          </w:p>
          <w:p w14:paraId="225866D9" w14:textId="77777777" w:rsidR="00461030" w:rsidRPr="00A64D27" w:rsidRDefault="00461030" w:rsidP="00951C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tworzenia różnych dokumentów: formatowanie i łączenie tekstów, wstawianie symboli, obrazów, tabel, korzystanie z szablonów dokumentów, dzielenie dłuższych dokumentów na strony.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46E4E8D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VII-VIII</w:t>
            </w:r>
          </w:p>
          <w:p w14:paraId="06C84826" w14:textId="1A600D88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II.3) b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C8493E0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5A0A10E2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F2208C8" w14:textId="77777777" w:rsidR="00461030" w:rsidRPr="00A64D27" w:rsidRDefault="00461030" w:rsidP="00951CC7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sz w:val="24"/>
                <w:szCs w:val="24"/>
              </w:rPr>
              <w:t>Arkusz kalkulacyjny:</w:t>
            </w:r>
          </w:p>
          <w:p w14:paraId="57B7CFD9" w14:textId="77777777" w:rsidR="00461030" w:rsidRPr="00A64D27" w:rsidRDefault="00461030" w:rsidP="00951CC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Przygotowywanie i prezentowanie rozwiązania problemów, posługując się podstawowymi aplikacjami (edytor tekstu oraz grafiki, arkusz kalkulacyjny, program do tworzenia prezentacji multimedialnej) na swoim komputerze lub w chmurze, wykazując się przy tym umiejętnościami:</w:t>
            </w:r>
          </w:p>
          <w:p w14:paraId="41ADA6F3" w14:textId="10DB8A77" w:rsidR="00461030" w:rsidRPr="00A64D27" w:rsidRDefault="00461030" w:rsidP="00951CC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korzystania z arkusza kalkulacyjnego w trakcie rozwiązywania zadań związanych z prostymi 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obliczeniami: wprowadzanie danych do arkusza, formatowanie komórek, definiowanie prostych formuł i dobieranie wykresów do danych i celów obliczeń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DEAA06E" w14:textId="77777777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Klasy IV-VI</w:t>
            </w:r>
          </w:p>
          <w:p w14:paraId="22CC14E4" w14:textId="33225246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II.3) c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A4A28C0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053BAA4D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F36A4B6" w14:textId="77777777" w:rsidR="00461030" w:rsidRPr="00A64D27" w:rsidRDefault="00461030" w:rsidP="00951CC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Korzystanie z aplikacji komputerowych, przygotowywanie dokumentów i prezentacji, także w chmurze, na pożytek rozwiązywanych problemów i własnych prac z różnych dziedzin (przedmiotów), dostosowywanie formatu i wyglądu opracowań do ich treści i przeznaczenia, wykazując się przy tym umiejętnościami:</w:t>
            </w:r>
          </w:p>
          <w:p w14:paraId="55700C1C" w14:textId="2869480B" w:rsidR="00461030" w:rsidRPr="00A64D27" w:rsidRDefault="00461030" w:rsidP="00A267E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rozwiązywania zadań rachunkowych z programu nauczania z różnych przedmiotów w zakresie szkoły podstawowej, z codziennego życia oraz implementacji wybranych algorytmów w arkuszu kalkulacyjnym: umieszczanie danych w tabeli arkusza kalkulacyjnego, posługiwanie się podstawowymi funkcjami, stosowanie adresowanie względnego, bezwzględnego i mieszanego, przedstawianie danych w postaci różnego typu wykresów, porządkowanie i filtrowanie danych.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68D793F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VII-VIII</w:t>
            </w:r>
          </w:p>
          <w:p w14:paraId="3C712F04" w14:textId="4ECF0040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II.3) c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5D259115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60C59397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B4C01E0" w14:textId="77777777" w:rsidR="00461030" w:rsidRPr="00A64D27" w:rsidRDefault="00461030" w:rsidP="00951CC7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Algorytmy i programowanie</w:t>
            </w:r>
          </w:p>
          <w:p w14:paraId="0D6827D3" w14:textId="35D9CAC7" w:rsidR="00461030" w:rsidRPr="00A64D27" w:rsidRDefault="00461030" w:rsidP="004D16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a) Rozumienie, analizo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wanie i rozwiązywanie problemów.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FCC903B" w14:textId="77777777" w:rsidR="00461030" w:rsidRPr="00A64D27" w:rsidRDefault="00461030" w:rsidP="00951CC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formułowanie i zapisywanie w postaci algorytmów polecenia składające się na:</w:t>
            </w:r>
          </w:p>
          <w:p w14:paraId="15C62BAF" w14:textId="77777777" w:rsidR="00461030" w:rsidRPr="00A64D27" w:rsidRDefault="00461030" w:rsidP="00951CC7">
            <w:pPr>
              <w:pStyle w:val="Akapitzlist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rozwiązanie problemów z życia codziennego i z różnych przedmiotów, np. liczenie średniej, pisemne wykonanie działań arytmetycznych, takich jak dodawanie i odejmowanie,</w:t>
            </w:r>
          </w:p>
          <w:p w14:paraId="01BBAEA1" w14:textId="60B5B9E6" w:rsidR="00461030" w:rsidRPr="00A64D27" w:rsidRDefault="00461030" w:rsidP="002315A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osiągnięcie postawionego celu, w tym znalezienie elementu w zbiorze nieuporządkowanym lub uporządkowanym, znalezienie elemen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tu najmniejszego i największego.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826FDE7" w14:textId="77777777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254E780D" w14:textId="2180B429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I.2)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E6055BA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4916FBD8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249AA44" w14:textId="625BE7F0" w:rsidR="00461030" w:rsidRPr="00A64D27" w:rsidRDefault="00461030" w:rsidP="004D163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W algorytmicznym rozwiązywaniu problemu wyróżnianie podstawowych kroków: określenie problemu i celu do osiągnięcia, analiza sytuacji problemowej, opracowanie rozwiązania, sprawdzenie rozwiązania problemu dla przykładowych danych, zapisanie rozwiązania w postaci schematu lub programu.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F15C534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73F147BF" w14:textId="369797DC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I.3)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0A5A6666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468DECEA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11C86E6E" w14:textId="77777777" w:rsidR="00461030" w:rsidRPr="00A64D27" w:rsidRDefault="00461030" w:rsidP="00653FD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Programowanie i rozwiązywanie problemów z wykorzystaniem komputera i innych urządzeń cyfrowych. </w:t>
            </w:r>
          </w:p>
          <w:p w14:paraId="51412716" w14:textId="77777777" w:rsidR="00461030" w:rsidRPr="00A64D27" w:rsidRDefault="00461030" w:rsidP="00951CC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projektowanie, tworzenie i zapisywanie w wizualnym języku programowania:</w:t>
            </w:r>
          </w:p>
          <w:p w14:paraId="35915B40" w14:textId="36A98652" w:rsidR="00461030" w:rsidRPr="00A64D27" w:rsidRDefault="00461030" w:rsidP="002315A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pomysłów historyjek i rozwiązania problemów, w tym prostych algorytmów z wykorzystaniem poleceń sekwencyjnych, warunkow</w:t>
            </w:r>
            <w:r w:rsidR="00016382">
              <w:rPr>
                <w:rFonts w:asciiTheme="minorHAnsi" w:hAnsiTheme="minorHAnsi" w:cstheme="minorHAnsi"/>
                <w:sz w:val="24"/>
                <w:szCs w:val="24"/>
              </w:rPr>
              <w:t>ych i iteracyjnych oraz zdarzeń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4667141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Klasy IV-VI</w:t>
            </w:r>
          </w:p>
          <w:p w14:paraId="232AC1BE" w14:textId="40CF7F2F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II.1)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A576A18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0B9C8740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1D277EA" w14:textId="2092C27F" w:rsidR="00461030" w:rsidRPr="00A64D27" w:rsidRDefault="00461030" w:rsidP="0018136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b) testowanie na komputerze swoich programów pod względem zgodności z przyjętymi założeniami i ewentualnie poprawianie ich, objaśniani</w:t>
            </w:r>
            <w:r w:rsidR="00016382">
              <w:rPr>
                <w:rFonts w:asciiTheme="minorHAnsi" w:hAnsiTheme="minorHAnsi" w:cstheme="minorHAnsi"/>
                <w:sz w:val="24"/>
                <w:szCs w:val="24"/>
              </w:rPr>
              <w:t>e przebiegu działania programów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0ED3084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166B0CDA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II.2)</w:t>
            </w:r>
          </w:p>
          <w:p w14:paraId="224F1C42" w14:textId="77777777" w:rsidR="00461030" w:rsidRPr="00A64D27" w:rsidRDefault="00461030" w:rsidP="009B4E7B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FFBD80F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5B72DFDC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DC6B0D0" w14:textId="710D1335" w:rsidR="00461030" w:rsidRPr="00A64D27" w:rsidRDefault="00461030" w:rsidP="00F35A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c) Rozumienie, analizo</w:t>
            </w:r>
            <w:r w:rsidR="00016382">
              <w:rPr>
                <w:rFonts w:asciiTheme="minorHAnsi" w:hAnsiTheme="minorHAnsi" w:cstheme="minorHAnsi"/>
                <w:sz w:val="24"/>
                <w:szCs w:val="24"/>
              </w:rPr>
              <w:t>wanie i rozwiązywanie problemów: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A79F34D" w14:textId="73ED32E7" w:rsidR="00461030" w:rsidRPr="00A64D27" w:rsidRDefault="00461030" w:rsidP="00951CC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formułowanie problemu w postaci specyfikacji i wyróżnianie kroków w algorytmicznym rozwiązywaniu problemów. Stosowanie różnych sposobów przedstawiania algorytmów, w tym w języku naturalnym, listy kroków, pseudokodu;</w:t>
            </w:r>
          </w:p>
          <w:p w14:paraId="1377C5B7" w14:textId="77777777" w:rsidR="00461030" w:rsidRPr="00A64D27" w:rsidRDefault="00461030" w:rsidP="00951CC7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stosowanie przy rozwiązywaniu problemów podstawowych algorytmów: na liczbach naturalnych: badanie podzielności liczb, wyodrębnianie cyfr danej liczby, przedstawianie działania algorytmu Euklidesa w obu wersjach iteracyjnych (z odejmowaniem i z resztą z dzielenia), wyszukiwanie i porządkowanie: wyszukiwanie elementu w zbiorze uporządkowanym i nieuporządkowanym oraz porządkowanie elementów zbiorze metodą przez proste wybieranie i zliczanie;</w:t>
            </w:r>
          </w:p>
          <w:p w14:paraId="74E8B0CE" w14:textId="77777777" w:rsidR="00461030" w:rsidRPr="00A64D27" w:rsidRDefault="00461030" w:rsidP="00951CC7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przedstawianie sposobów reprezentowania w komputerze wartości logicznych, liczb naturalnych (system binarny), znaków (kody ASCII) i tekstów;</w:t>
            </w:r>
          </w:p>
          <w:p w14:paraId="1DD3B8F0" w14:textId="77777777" w:rsidR="00461030" w:rsidRPr="00A64D27" w:rsidRDefault="00461030" w:rsidP="00951CC7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rozwijanie znajomości algorytmów i wykonywanie eksperymentów z algorytmami, korzystając z pomocy dydaktycznych lub dostępnego oprogramowania do demonstracji działania algorytmów;</w:t>
            </w:r>
          </w:p>
          <w:p w14:paraId="5E6A8A74" w14:textId="7D85DBFE" w:rsidR="00461030" w:rsidRPr="00A64D27" w:rsidRDefault="00461030" w:rsidP="00951CC7">
            <w:pPr>
              <w:pStyle w:val="Akapitzlist"/>
              <w:numPr>
                <w:ilvl w:val="1"/>
                <w:numId w:val="29"/>
              </w:numPr>
              <w:spacing w:after="0" w:line="240" w:lineRule="auto"/>
              <w:ind w:left="6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prezentowanie przykładów zastosowań informatyki w innych dziedzinach, w zakresie </w:t>
            </w:r>
            <w:r w:rsidR="00016382">
              <w:rPr>
                <w:rFonts w:asciiTheme="minorHAnsi" w:hAnsiTheme="minorHAnsi" w:cstheme="minorHAnsi"/>
                <w:sz w:val="24"/>
                <w:szCs w:val="24"/>
              </w:rPr>
              <w:t>pojęć, obiektów oraz algorytmów.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384E77FB" w14:textId="77777777" w:rsidR="00461030" w:rsidRPr="00A64D27" w:rsidRDefault="00461030" w:rsidP="00F35AA0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VII-VIII</w:t>
            </w:r>
          </w:p>
          <w:p w14:paraId="355DAAFB" w14:textId="77777777" w:rsidR="00461030" w:rsidRPr="00A64D27" w:rsidRDefault="00461030" w:rsidP="00F35AA0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65752E02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349EBCEB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6102F2A8" w14:textId="2358A207" w:rsidR="00461030" w:rsidRPr="00A64D27" w:rsidRDefault="00461030" w:rsidP="00281A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Wiedza merytoryczna uczniów powinna być poparta umiejętnościami</w:t>
            </w:r>
            <w:r w:rsidR="00125495"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5495" w:rsidRPr="00A64D27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125495" w:rsidRPr="00A64D27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="00125495" w:rsidRPr="00A64D27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125495" w:rsidRPr="00A64D27">
              <w:rPr>
                <w:rFonts w:ascii="Calibri" w:hAnsi="Calibri" w:cs="Calibri"/>
                <w:sz w:val="24"/>
                <w:szCs w:val="24"/>
              </w:rPr>
              <w:t>)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923FAE9" w14:textId="77777777" w:rsidR="00461030" w:rsidRPr="00A64D27" w:rsidRDefault="00461030" w:rsidP="00951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Rozumienie, analizowanie i rozwiązywanie problemów na bazie logicznego i abstrakcyjnego myślenia, myślenia algorytmicznego i sposobów reprezentowania informacji.</w:t>
            </w:r>
          </w:p>
          <w:p w14:paraId="045D9B5C" w14:textId="77777777" w:rsidR="00461030" w:rsidRPr="00A64D27" w:rsidRDefault="00461030" w:rsidP="00951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Programowanie i rozwiązywanie problemów z 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wykorzystaniem komputera oraz innych urządzeń cyfrowych: układanie i programowanie algorytmów, organizowanie, wyszukiwanie i udostępnianie informacji, posługiwanie się aplikacjami komputerowymi.</w:t>
            </w:r>
          </w:p>
          <w:p w14:paraId="161DBC51" w14:textId="77777777" w:rsidR="00461030" w:rsidRPr="00A64D27" w:rsidRDefault="00461030" w:rsidP="00951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Posługiwanie się komputerem, urządzeniami cyfrowymi i sieciami komputerowymi, w tym znajomość zasad działania urządzeń cyfrowych i sieci komputerowych oraz wykonywania obliczeń i programów.</w:t>
            </w:r>
          </w:p>
          <w:p w14:paraId="0DCE2321" w14:textId="77777777" w:rsidR="00461030" w:rsidRPr="00A64D27" w:rsidRDefault="00461030" w:rsidP="00951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8266934" w14:textId="77777777" w:rsidR="00461030" w:rsidRPr="00A64D27" w:rsidRDefault="00461030" w:rsidP="004D163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61EC4465" w14:textId="77777777" w:rsidTr="00904704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14:paraId="48C252B8" w14:textId="6BCAFAA5" w:rsidR="00461030" w:rsidRPr="00A64D27" w:rsidRDefault="00461030" w:rsidP="003E24DA">
            <w:pPr>
              <w:pStyle w:val="Akapitzlist"/>
              <w:numPr>
                <w:ilvl w:val="0"/>
                <w:numId w:val="34"/>
              </w:num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Stopień rejonowy</w:t>
            </w:r>
            <w:r w:rsidRPr="00A64D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64D27" w:rsidRPr="00A64D27" w14:paraId="2A74FB58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008B194" w14:textId="09A7BEBC" w:rsidR="00461030" w:rsidRPr="00653FD8" w:rsidRDefault="00461030" w:rsidP="00951CC7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414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3FD8">
              <w:rPr>
                <w:rFonts w:ascii="Calibri" w:hAnsi="Calibri" w:cs="Calibri"/>
                <w:bCs/>
                <w:sz w:val="24"/>
                <w:szCs w:val="24"/>
              </w:rPr>
              <w:t>Od uczestnika konkursu wymagane są wiadomości i umiejętności ze stopnia szkolnego</w:t>
            </w:r>
            <w:r w:rsidRPr="00653FD8">
              <w:rPr>
                <w:rFonts w:ascii="Calibri" w:hAnsi="Calibri" w:cs="Calibri"/>
                <w:sz w:val="24"/>
                <w:szCs w:val="24"/>
              </w:rPr>
              <w:t xml:space="preserve"> oraz wiadomości i umiejętności dotyczące następujących zagadnień:</w:t>
            </w:r>
          </w:p>
        </w:tc>
        <w:tc>
          <w:tcPr>
            <w:tcW w:w="3199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14:paraId="28916145" w14:textId="77777777" w:rsidR="00461030" w:rsidRPr="00A64D27" w:rsidRDefault="00461030" w:rsidP="00676574">
            <w:pPr>
              <w:keepNext/>
              <w:keepLines/>
              <w:widowControl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Literatura określona dla stopnia szkolnego, a ponadto:</w:t>
            </w:r>
          </w:p>
          <w:p w14:paraId="6C4D5A1F" w14:textId="364A58A0" w:rsidR="00461030" w:rsidRPr="00A64D27" w:rsidRDefault="00461030" w:rsidP="00676574">
            <w:pPr>
              <w:pStyle w:val="Nagwek4"/>
              <w:jc w:val="both"/>
              <w:rPr>
                <w:rFonts w:asciiTheme="minorHAnsi" w:hAnsiTheme="minorHAnsi" w:cstheme="minorHAnsi"/>
                <w:b w:val="0"/>
                <w:bCs w:val="0"/>
                <w:lang w:eastAsia="ar-SA"/>
              </w:rPr>
            </w:pPr>
            <w:r w:rsidRPr="00A64D27">
              <w:rPr>
                <w:rFonts w:asciiTheme="minorHAnsi" w:hAnsiTheme="minorHAnsi" w:cstheme="minorHAnsi"/>
                <w:b w:val="0"/>
                <w:bCs w:val="0"/>
                <w:lang w:eastAsia="ar-SA"/>
              </w:rPr>
              <w:t>Informatyka Europejczyka. Podręcznik dla szkół ponadgimnazjalnych. Zakres podstawowy. (bez rozdziału 5: Etap 5. Bazujemy na informacji)</w:t>
            </w:r>
          </w:p>
          <w:p w14:paraId="6E875118" w14:textId="77777777" w:rsidR="00461030" w:rsidRPr="00A64D27" w:rsidRDefault="00461030" w:rsidP="00676574">
            <w:pPr>
              <w:pStyle w:val="Nagwek4"/>
              <w:jc w:val="both"/>
              <w:rPr>
                <w:rFonts w:asciiTheme="minorHAnsi" w:hAnsiTheme="minorHAnsi" w:cstheme="minorHAnsi"/>
                <w:b w:val="0"/>
                <w:bCs w:val="0"/>
                <w:lang w:eastAsia="ar-SA"/>
              </w:rPr>
            </w:pPr>
            <w:r w:rsidRPr="00A64D27">
              <w:rPr>
                <w:rFonts w:asciiTheme="minorHAnsi" w:hAnsiTheme="minorHAnsi" w:cstheme="minorHAnsi"/>
                <w:b w:val="0"/>
                <w:bCs w:val="0"/>
                <w:lang w:eastAsia="ar-SA"/>
              </w:rPr>
              <w:t>Informatyka Europejczyka. Podręcznik dla szkół ponadgimnazjalnych. Zakres rozszerzony. Część 1</w:t>
            </w:r>
          </w:p>
          <w:p w14:paraId="0118AB6C" w14:textId="73CFB8D7" w:rsidR="00461030" w:rsidRPr="00A64D27" w:rsidRDefault="00461030" w:rsidP="00676574">
            <w:pPr>
              <w:pStyle w:val="Nagwek4"/>
              <w:jc w:val="both"/>
              <w:rPr>
                <w:rFonts w:asciiTheme="minorHAnsi" w:hAnsiTheme="minorHAnsi" w:cstheme="minorHAnsi"/>
                <w:b w:val="0"/>
                <w:bCs w:val="0"/>
                <w:lang w:eastAsia="ar-SA"/>
              </w:rPr>
            </w:pPr>
            <w:r w:rsidRPr="00A64D27">
              <w:rPr>
                <w:rFonts w:asciiTheme="minorHAnsi" w:hAnsiTheme="minorHAnsi" w:cstheme="minorHAnsi"/>
                <w:b w:val="0"/>
                <w:bCs w:val="0"/>
                <w:lang w:eastAsia="ar-SA"/>
              </w:rPr>
              <w:t>Informatyka Europejczyka. Podręcznik dla szkół ponadgimnazjalnych. Zakres rozszerzony. Część 2 (bez rozdziału 2: Rozdział 2. Relacyjne bazy danych)</w:t>
            </w:r>
          </w:p>
        </w:tc>
      </w:tr>
      <w:tr w:rsidR="00A64D27" w:rsidRPr="00A64D27" w14:paraId="50672ADF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4DB1FC8" w14:textId="77777777" w:rsidR="00461030" w:rsidRPr="00A64D27" w:rsidRDefault="00461030" w:rsidP="00951CC7">
            <w:pPr>
              <w:pStyle w:val="Akapitzlist"/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sz w:val="24"/>
                <w:szCs w:val="24"/>
              </w:rPr>
              <w:t>Grafika komputerowa:</w:t>
            </w:r>
          </w:p>
          <w:p w14:paraId="455F2591" w14:textId="77777777" w:rsidR="00461030" w:rsidRPr="00A64D27" w:rsidRDefault="00461030" w:rsidP="00951CC7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Przygotowywanie i prezentowanie rozwiązania problemów, posługując się podstawowymi aplikacjami (edytor tekstu oraz grafiki, arkusz kalkulacyjny, program do tworzenia prezentacji multimedialnej) na swoim komputerze lub w chmurze, wykazując się przy tym umiejętnościami:</w:t>
            </w:r>
          </w:p>
          <w:p w14:paraId="6B1A7A33" w14:textId="393C3949" w:rsidR="00461030" w:rsidRPr="00A64D27" w:rsidRDefault="00461030" w:rsidP="003E672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tworzenia ilustracji w edytorze grafiki: rysowanie za pomocą wybranych narzędzi, przekształcanie obrazó</w:t>
            </w:r>
            <w:r w:rsidR="00016382">
              <w:rPr>
                <w:rFonts w:asciiTheme="minorHAnsi" w:hAnsiTheme="minorHAnsi" w:cstheme="minorHAnsi"/>
                <w:sz w:val="24"/>
                <w:szCs w:val="24"/>
              </w:rPr>
              <w:t>w, uzupełnianie grafiki tekstem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71CEDDB3" w14:textId="0B05EA33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IV-VI</w:t>
            </w:r>
          </w:p>
          <w:p w14:paraId="73AF034B" w14:textId="045CBE38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II.3) a)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1C1E45C4" w14:textId="77777777" w:rsidR="00461030" w:rsidRPr="00A64D27" w:rsidRDefault="00461030" w:rsidP="004D16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2149A54D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20E48F78" w14:textId="77777777" w:rsidR="00461030" w:rsidRPr="00A64D27" w:rsidRDefault="00461030" w:rsidP="00951CC7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Korzystając z aplikacji komputerowych, przygotowywanie dokumentów i prezentacji, także w chmurze, na pożytek rozwiązywanych problemów i własnych prac z różnych dziedzin (przedmiotów), dostosowywanie formatu i wyglądu opracowań do ich treści i przeznaczenia, wykazując się przy tym umiejętnościami:</w:t>
            </w:r>
          </w:p>
          <w:p w14:paraId="7B60BBFE" w14:textId="566E735E" w:rsidR="00461030" w:rsidRPr="00A64D27" w:rsidRDefault="00461030" w:rsidP="00951CC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tworzenia estetycznych kompozycji graficznych: tworzenie kolaży, wykonywanie zdjęć i poddawanie ich obróbce zgodnie z przeznaczeniem, nagrywanie krótkich filmów oraz poddawanie ich podstawowej obróbce cyfrowej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4918F177" w14:textId="244C2FF1" w:rsidR="00461030" w:rsidRPr="00A64D27" w:rsidRDefault="00461030" w:rsidP="00F35AA0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VII-VIII</w:t>
            </w:r>
          </w:p>
          <w:p w14:paraId="1FA8DC1C" w14:textId="43A825D3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II.3) a)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2C10F311" w14:textId="77777777" w:rsidR="00461030" w:rsidRPr="00A64D27" w:rsidRDefault="00461030" w:rsidP="004D16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026077CC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21573173" w14:textId="77777777" w:rsidR="00461030" w:rsidRPr="00A64D27" w:rsidRDefault="00461030" w:rsidP="00951CC7">
            <w:pPr>
              <w:pStyle w:val="Akapitzlist"/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272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Wiadomości i umiejętności </w:t>
            </w:r>
            <w:r w:rsidRPr="00653FD8">
              <w:rPr>
                <w:rFonts w:asciiTheme="minorHAnsi" w:hAnsiTheme="minorHAnsi" w:cstheme="minorHAnsi"/>
                <w:b/>
                <w:sz w:val="24"/>
                <w:szCs w:val="24"/>
              </w:rPr>
              <w:t>poszerzające treści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podstawy programowej: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2910BE47" w14:textId="77777777" w:rsidR="00461030" w:rsidRPr="00A64D27" w:rsidRDefault="00461030" w:rsidP="004D1632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1AD07B33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9E083F5" w14:textId="77777777" w:rsidR="00461030" w:rsidRPr="00A64D27" w:rsidRDefault="00461030" w:rsidP="00951CC7">
            <w:pPr>
              <w:pStyle w:val="Akapitzlist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sz w:val="24"/>
                <w:szCs w:val="24"/>
              </w:rPr>
              <w:t>Algorytmy i programowanie:</w:t>
            </w:r>
          </w:p>
          <w:p w14:paraId="45332659" w14:textId="664CD2C9" w:rsidR="00461030" w:rsidRPr="00A64D27" w:rsidRDefault="00461030" w:rsidP="00951CC7">
            <w:pPr>
              <w:pStyle w:val="Akapitzlist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analiza algorytmów rekurencyjnych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652F4BB" w14:textId="2C3F499B" w:rsidR="00461030" w:rsidRPr="00A64D27" w:rsidRDefault="00461030" w:rsidP="00951CC7">
            <w:pPr>
              <w:pStyle w:val="Akapitzlist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sprawdzanie, czy wyraz jest anagramem, palindromem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7837FF3" w14:textId="77777777" w:rsidR="00461030" w:rsidRPr="00A64D27" w:rsidRDefault="00461030" w:rsidP="004D1632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7244A391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B1318E9" w14:textId="77777777" w:rsidR="00461030" w:rsidRPr="00A64D27" w:rsidRDefault="00461030" w:rsidP="00951CC7">
            <w:pPr>
              <w:pStyle w:val="Akapitzlist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sz w:val="24"/>
                <w:szCs w:val="24"/>
              </w:rPr>
              <w:t>Grafika komputerowa:</w:t>
            </w:r>
          </w:p>
          <w:p w14:paraId="36AF8421" w14:textId="12F777F5" w:rsidR="00461030" w:rsidRPr="00A64D27" w:rsidRDefault="00461030" w:rsidP="00951CC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cechy grafiki rastrowej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66CA588" w14:textId="3AC1B1C5" w:rsidR="00461030" w:rsidRPr="00A64D27" w:rsidRDefault="00461030" w:rsidP="00951CC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cechy grafiki wektorowej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1170716" w14:textId="33CD9C26" w:rsidR="00461030" w:rsidRPr="00A64D27" w:rsidRDefault="00461030" w:rsidP="00951CC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formaty plików i programy graficzne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B777EB4" w14:textId="77777777" w:rsidR="00461030" w:rsidRPr="00A64D27" w:rsidRDefault="00461030" w:rsidP="004D1632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63903DC9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4E43EC42" w14:textId="77777777" w:rsidR="00461030" w:rsidRPr="00A64D27" w:rsidRDefault="00461030" w:rsidP="00951CC7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Korzystanie z Internetu: </w:t>
            </w:r>
          </w:p>
          <w:p w14:paraId="1ECB801D" w14:textId="71EC1F84" w:rsidR="00461030" w:rsidRPr="00A64D27" w:rsidRDefault="00461030" w:rsidP="00951CC7">
            <w:pPr>
              <w:pStyle w:val="Akapitzlist"/>
              <w:numPr>
                <w:ilvl w:val="0"/>
                <w:numId w:val="13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pojęcia związane z Internetem, np.: adres IP, domena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7FFE8DBB" w14:textId="77777777" w:rsidR="00461030" w:rsidRPr="00A64D27" w:rsidRDefault="00461030" w:rsidP="004D1632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347E3F76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2F9F35CA" w14:textId="77777777" w:rsidR="00461030" w:rsidRPr="00A64D27" w:rsidRDefault="00461030" w:rsidP="00951CC7">
            <w:pPr>
              <w:pStyle w:val="Akapitzlist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Arkusz kalkulacyjny</w:t>
            </w:r>
          </w:p>
          <w:p w14:paraId="09DF6432" w14:textId="0A81F042" w:rsidR="00461030" w:rsidRPr="00A64D27" w:rsidRDefault="00461030" w:rsidP="00951CC7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9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fun</w:t>
            </w:r>
            <w:r w:rsidR="00016382">
              <w:rPr>
                <w:rFonts w:asciiTheme="minorHAnsi" w:hAnsiTheme="minorHAnsi" w:cstheme="minorHAnsi"/>
                <w:sz w:val="24"/>
                <w:szCs w:val="24"/>
              </w:rPr>
              <w:t>kcje przetwarzania daty i czasu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A139586" w14:textId="35EADDA2" w:rsidR="00461030" w:rsidRPr="00A64D27" w:rsidRDefault="00461030" w:rsidP="00951CC7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97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bazy danych: przykłady wyszukiwania informacji z użyciem operatorów logicznych, przykłady różnych form organizacji danych, zastosowania baz danych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C5C1AD5" w14:textId="77777777" w:rsidR="00461030" w:rsidRPr="00A64D27" w:rsidRDefault="00461030" w:rsidP="004D1632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05BA8601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6A5562CA" w14:textId="0AE25F48" w:rsidR="00461030" w:rsidRPr="00A64D27" w:rsidRDefault="00461030" w:rsidP="00951C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2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Cs/>
                <w:sz w:val="24"/>
                <w:szCs w:val="24"/>
              </w:rPr>
              <w:t>Wiedza merytoryczna uczniów powinna być poparta</w:t>
            </w: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umiejętnościami </w:t>
            </w:r>
            <w:r w:rsidRPr="00A64D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określonymi 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dla stopnia szkolnego</w:t>
            </w:r>
            <w:r w:rsidR="00125495"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5495" w:rsidRPr="00A64D27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125495" w:rsidRPr="00A64D27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="00125495" w:rsidRPr="00A64D27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125495" w:rsidRPr="00A64D27">
              <w:rPr>
                <w:rFonts w:ascii="Calibri" w:hAnsi="Calibri" w:cs="Calibri"/>
                <w:sz w:val="24"/>
                <w:szCs w:val="24"/>
              </w:rPr>
              <w:t>)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68BBBFD0" w14:textId="77777777" w:rsidR="00461030" w:rsidRPr="00A64D27" w:rsidRDefault="00461030" w:rsidP="004D1632">
            <w:pPr>
              <w:numPr>
                <w:ilvl w:val="0"/>
                <w:numId w:val="2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02C2F390" w14:textId="77777777" w:rsidTr="00904704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14:paraId="5FB37601" w14:textId="25484FD5" w:rsidR="00461030" w:rsidRPr="00A64D27" w:rsidRDefault="00461030" w:rsidP="003E24DA">
            <w:pPr>
              <w:pStyle w:val="Akapitzlist"/>
              <w:numPr>
                <w:ilvl w:val="0"/>
                <w:numId w:val="34"/>
              </w:num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sz w:val="24"/>
                <w:szCs w:val="24"/>
              </w:rPr>
              <w:t>Stopień wojewódzki</w:t>
            </w:r>
          </w:p>
        </w:tc>
      </w:tr>
      <w:tr w:rsidR="00A64D27" w:rsidRPr="00A64D27" w14:paraId="62659365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0C067DB5" w14:textId="68C4AA1C" w:rsidR="00461030" w:rsidRPr="00653FD8" w:rsidRDefault="00461030" w:rsidP="00951CC7">
            <w:pPr>
              <w:pStyle w:val="Akapitzlist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272" w:hanging="2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3FD8">
              <w:rPr>
                <w:rFonts w:ascii="Calibri" w:hAnsi="Calibri" w:cs="Calibri"/>
                <w:sz w:val="24"/>
                <w:szCs w:val="24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199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</w:tcPr>
          <w:p w14:paraId="4E2F0715" w14:textId="77777777" w:rsidR="00461030" w:rsidRPr="00A64D27" w:rsidRDefault="00461030" w:rsidP="009258FB">
            <w:pPr>
              <w:keepNext/>
              <w:keepLines/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Literatura określona dla stopni szkolnego i rejonowego, a ponadto:</w:t>
            </w:r>
          </w:p>
          <w:p w14:paraId="77A0A949" w14:textId="77777777" w:rsidR="00461030" w:rsidRPr="00A64D27" w:rsidRDefault="00461030" w:rsidP="009258FB">
            <w:pPr>
              <w:keepNext/>
              <w:keepLines/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114A8A" w14:textId="16821C6A" w:rsidR="00461030" w:rsidRPr="00A64D27" w:rsidRDefault="00461030" w:rsidP="009258FB">
            <w:pPr>
              <w:keepNext/>
              <w:keepLines/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N. </w:t>
            </w:r>
            <w:proofErr w:type="spellStart"/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Wirth</w:t>
            </w:r>
            <w:proofErr w:type="spellEnd"/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: Algorytmy + struktury danych = programy</w:t>
            </w:r>
          </w:p>
        </w:tc>
      </w:tr>
      <w:tr w:rsidR="00A64D27" w:rsidRPr="00A64D27" w14:paraId="0767C480" w14:textId="77777777" w:rsidTr="00904704">
        <w:trPr>
          <w:trHeight w:val="20"/>
          <w:jc w:val="center"/>
        </w:trPr>
        <w:tc>
          <w:tcPr>
            <w:tcW w:w="540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6DD483BF" w14:textId="77777777" w:rsidR="00461030" w:rsidRPr="00A64D27" w:rsidRDefault="00461030" w:rsidP="00951CC7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Algorytmy i programowanie:</w:t>
            </w:r>
          </w:p>
          <w:p w14:paraId="0CCF3279" w14:textId="77777777" w:rsidR="00461030" w:rsidRPr="00A64D27" w:rsidRDefault="00461030" w:rsidP="00951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Projektowanie, tworzenie i testowanie programów w procesie rozwiązywania problemów. W programach stosowanie: instrukcji wejścia/wyjścia, wyrażeń arytmetycznych i logicznych, instrukcji warunkowych, instrukcji iteracyjnych, funkcji oraz zmiennych i tablic.</w:t>
            </w:r>
          </w:p>
          <w:p w14:paraId="03CFF7A5" w14:textId="73F4FBB3" w:rsidR="00461030" w:rsidRPr="00A64D27" w:rsidRDefault="00461030" w:rsidP="00951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Projektowanie, tworzenie i testowanie oprogramowania sterującego robotem lub innym obiektem </w:t>
            </w:r>
            <w:r w:rsidR="00016382">
              <w:rPr>
                <w:rFonts w:asciiTheme="minorHAnsi" w:hAnsiTheme="minorHAnsi" w:cstheme="minorHAnsi"/>
                <w:sz w:val="24"/>
                <w:szCs w:val="24"/>
              </w:rPr>
              <w:t>na ekranie lub w rzeczywistości.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</w:tcPr>
          <w:p w14:paraId="5C5C2472" w14:textId="0CE1BBCA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Klasy VII-VIII</w:t>
            </w:r>
          </w:p>
          <w:p w14:paraId="55EF0965" w14:textId="77777777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II.1)</w:t>
            </w:r>
          </w:p>
          <w:p w14:paraId="4E485BAE" w14:textId="77777777" w:rsidR="00461030" w:rsidRPr="00A64D27" w:rsidRDefault="00461030" w:rsidP="004D1632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II.2)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48F202F1" w14:textId="77777777" w:rsidR="00461030" w:rsidRPr="00A64D27" w:rsidRDefault="00461030" w:rsidP="004D163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5554367D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034FFFE3" w14:textId="77777777" w:rsidR="00461030" w:rsidRPr="00A64D27" w:rsidRDefault="00461030" w:rsidP="00951CC7">
            <w:pPr>
              <w:pStyle w:val="Akapitzlist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ind w:left="272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Wiedza i umiejętności </w:t>
            </w:r>
            <w:r w:rsidRPr="00653FD8">
              <w:rPr>
                <w:rFonts w:asciiTheme="minorHAnsi" w:hAnsiTheme="minorHAnsi" w:cstheme="minorHAnsi"/>
                <w:b/>
                <w:sz w:val="24"/>
                <w:szCs w:val="24"/>
              </w:rPr>
              <w:t>poszerzające treści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podstawy programowej: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2F186129" w14:textId="77777777" w:rsidR="00461030" w:rsidRPr="00A64D27" w:rsidRDefault="00461030" w:rsidP="004D1632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D27" w:rsidRPr="00A64D27" w14:paraId="65E13EA0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1ABB4D07" w14:textId="77777777" w:rsidR="00461030" w:rsidRPr="00A64D27" w:rsidRDefault="00461030" w:rsidP="00951CC7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Algorytmy i programowanie:</w:t>
            </w:r>
          </w:p>
          <w:p w14:paraId="1E86C370" w14:textId="0E455889" w:rsidR="00461030" w:rsidRPr="00A64D27" w:rsidRDefault="00461030" w:rsidP="00951CC7">
            <w:pPr>
              <w:pStyle w:val="Akapitzlist"/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definiowanie funkcji (również z zastosowaniem technik iteracyjnych i rekurencyjnych)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3045483" w14:textId="15623A97" w:rsidR="00461030" w:rsidRPr="00A64D27" w:rsidRDefault="00461030" w:rsidP="00951CC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eastAsia="Calibri" w:hAnsiTheme="minorHAnsi" w:cstheme="minorHAnsi"/>
                <w:sz w:val="24"/>
                <w:szCs w:val="24"/>
              </w:rPr>
              <w:t>podstawowe typy i struktury danych w tym listy</w:t>
            </w:r>
            <w:r w:rsidR="007A5B44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14:paraId="6F0962FA" w14:textId="746E7CE2" w:rsidR="00461030" w:rsidRPr="00A64D27" w:rsidRDefault="00461030" w:rsidP="00951CC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eastAsia="Calibri" w:hAnsiTheme="minorHAnsi" w:cstheme="minorHAnsi"/>
                <w:sz w:val="24"/>
                <w:szCs w:val="24"/>
              </w:rPr>
              <w:t>podstawowe operatory</w:t>
            </w:r>
            <w:r w:rsidR="007A5B44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14:paraId="482B019A" w14:textId="4DB9D5A0" w:rsidR="00461030" w:rsidRPr="00A64D27" w:rsidRDefault="00461030" w:rsidP="00951CC7">
            <w:pPr>
              <w:pStyle w:val="Akapitzlist"/>
              <w:numPr>
                <w:ilvl w:val="0"/>
                <w:numId w:val="5"/>
              </w:num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algorytmy szyfrowania (szyfr Cezara, płotkowy, kolumnowy)</w:t>
            </w:r>
            <w:r w:rsidR="007A5B4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4E94CE2" w14:textId="6D4527C6" w:rsidR="00461030" w:rsidRPr="00A64D27" w:rsidRDefault="00461030" w:rsidP="00951CC7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język programowania </w:t>
            </w:r>
            <w:proofErr w:type="spellStart"/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Python</w:t>
            </w:r>
            <w:proofErr w:type="spellEnd"/>
            <w:r w:rsidR="007A5B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75374F11" w14:textId="77777777" w:rsidR="00461030" w:rsidRPr="00A64D27" w:rsidRDefault="00461030" w:rsidP="004D1632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030" w:rsidRPr="00A64D27" w14:paraId="6355885B" w14:textId="77777777" w:rsidTr="00904704">
        <w:trPr>
          <w:trHeight w:val="20"/>
          <w:jc w:val="center"/>
        </w:trPr>
        <w:tc>
          <w:tcPr>
            <w:tcW w:w="682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14:paraId="0D2C7F48" w14:textId="7B96DE78" w:rsidR="00461030" w:rsidRPr="00A64D27" w:rsidRDefault="00461030" w:rsidP="00951CC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2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D27">
              <w:rPr>
                <w:rFonts w:asciiTheme="minorHAnsi" w:hAnsiTheme="minorHAnsi" w:cstheme="minorHAnsi"/>
                <w:bCs/>
                <w:sz w:val="24"/>
                <w:szCs w:val="24"/>
              </w:rPr>
              <w:t>Wiedza merytoryczna uczniów powinna być poparta</w:t>
            </w:r>
            <w:r w:rsidRPr="00A64D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umiejętnościami </w:t>
            </w:r>
            <w:r w:rsidRPr="00A64D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określonymi 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dla stopni szkolnego i rejonowego</w:t>
            </w:r>
            <w:r w:rsidR="00125495" w:rsidRPr="00A6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5495" w:rsidRPr="00A64D27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125495" w:rsidRPr="00A64D27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="00125495" w:rsidRPr="00A64D27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="00125495" w:rsidRPr="00A64D27">
              <w:rPr>
                <w:rFonts w:ascii="Calibri" w:hAnsi="Calibri" w:cs="Calibri"/>
                <w:sz w:val="24"/>
                <w:szCs w:val="24"/>
              </w:rPr>
              <w:t>)</w:t>
            </w:r>
            <w:r w:rsidRPr="00A64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99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7F1BA9FF" w14:textId="77777777" w:rsidR="00461030" w:rsidRPr="00A64D27" w:rsidRDefault="00461030" w:rsidP="004D1632">
            <w:pPr>
              <w:numPr>
                <w:ilvl w:val="0"/>
                <w:numId w:val="1"/>
              </w:numPr>
              <w:tabs>
                <w:tab w:val="left" w:pos="222"/>
              </w:tabs>
              <w:suppressAutoHyphens w:val="0"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5CFA7A" w14:textId="77777777" w:rsidR="00910104" w:rsidRPr="00A64D27" w:rsidRDefault="00910104" w:rsidP="004D1632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92B63D" w14:textId="77777777" w:rsidR="00FC436A" w:rsidRPr="00815579" w:rsidRDefault="00FC436A" w:rsidP="00FC436A">
      <w:pPr>
        <w:pStyle w:val="Standard"/>
        <w:jc w:val="both"/>
        <w:rPr>
          <w:color w:val="FF0000"/>
        </w:rPr>
      </w:pPr>
      <w:r w:rsidRPr="00815579">
        <w:rPr>
          <w:rFonts w:ascii="Calibri" w:hAnsi="Calibri" w:cs="Calibri"/>
        </w:rPr>
        <w:t>Na każdym stopniu konkursu uczestnicy</w:t>
      </w:r>
      <w:r w:rsidRPr="00815579">
        <w:rPr>
          <w:rFonts w:ascii="Calibri" w:hAnsi="Calibri" w:cs="Calibri"/>
          <w:color w:val="000000"/>
        </w:rPr>
        <w:t xml:space="preserve"> nie mogą korzystać z in</w:t>
      </w:r>
      <w:r>
        <w:rPr>
          <w:rFonts w:ascii="Calibri" w:hAnsi="Calibri" w:cs="Calibri"/>
          <w:color w:val="000000"/>
        </w:rPr>
        <w:t>nych niż długopisy materiałów i </w:t>
      </w:r>
      <w:r w:rsidRPr="00815579">
        <w:rPr>
          <w:rFonts w:ascii="Calibri" w:hAnsi="Calibri" w:cs="Calibri"/>
          <w:color w:val="000000"/>
        </w:rPr>
        <w:t>przyborów pomocniczych.</w:t>
      </w:r>
    </w:p>
    <w:p w14:paraId="7AF63440" w14:textId="77777777" w:rsidR="004E0945" w:rsidRPr="00A64D27" w:rsidRDefault="004E094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E0945" w:rsidRPr="00A64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26" w:bottom="851" w:left="1276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FB4E" w14:textId="77777777" w:rsidR="00CA35F2" w:rsidRDefault="00CA35F2" w:rsidP="003D3A74">
      <w:pPr>
        <w:spacing w:after="0" w:line="240" w:lineRule="auto"/>
      </w:pPr>
      <w:r>
        <w:separator/>
      </w:r>
    </w:p>
  </w:endnote>
  <w:endnote w:type="continuationSeparator" w:id="0">
    <w:p w14:paraId="70B13C39" w14:textId="77777777" w:rsidR="00CA35F2" w:rsidRDefault="00CA35F2" w:rsidP="003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0201" w14:textId="77777777" w:rsidR="00020611" w:rsidRDefault="00020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C3C6" w14:textId="77777777" w:rsidR="00020611" w:rsidRDefault="000206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14AE5" w14:textId="77777777" w:rsidR="00020611" w:rsidRDefault="00020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34F8" w14:textId="77777777" w:rsidR="00CA35F2" w:rsidRDefault="00CA35F2" w:rsidP="003D3A74">
      <w:pPr>
        <w:spacing w:after="0" w:line="240" w:lineRule="auto"/>
      </w:pPr>
      <w:r>
        <w:separator/>
      </w:r>
    </w:p>
  </w:footnote>
  <w:footnote w:type="continuationSeparator" w:id="0">
    <w:p w14:paraId="274AB910" w14:textId="77777777" w:rsidR="00CA35F2" w:rsidRDefault="00CA35F2" w:rsidP="003D3A74">
      <w:pPr>
        <w:spacing w:after="0" w:line="240" w:lineRule="auto"/>
      </w:pPr>
      <w:r>
        <w:continuationSeparator/>
      </w:r>
    </w:p>
  </w:footnote>
  <w:footnote w:id="1">
    <w:p w14:paraId="41B56085" w14:textId="77777777" w:rsidR="002C1AB3" w:rsidRPr="003D3A74" w:rsidRDefault="002C1AB3" w:rsidP="00F9496F">
      <w:pPr>
        <w:pStyle w:val="Tekstprzypisudolnego"/>
        <w:spacing w:after="0" w:line="240" w:lineRule="auto"/>
        <w:jc w:val="both"/>
        <w:rPr>
          <w:rFonts w:asciiTheme="minorHAnsi" w:hAnsiTheme="minorHAnsi" w:cstheme="minorHAnsi"/>
        </w:rPr>
      </w:pPr>
      <w:r w:rsidRPr="003D3A74">
        <w:rPr>
          <w:rStyle w:val="Znakiprzypiswdolnych"/>
          <w:rFonts w:asciiTheme="minorHAnsi" w:hAnsiTheme="minorHAnsi" w:cstheme="minorHAnsi"/>
        </w:rPr>
        <w:footnoteRef/>
      </w:r>
      <w:r w:rsidRPr="003D3A74">
        <w:rPr>
          <w:rFonts w:asciiTheme="minorHAnsi" w:hAnsiTheme="minorHAnsi" w:cstheme="minorHAnsi"/>
        </w:rPr>
        <w:t xml:space="preserve"> </w:t>
      </w:r>
      <w:r w:rsidRPr="003D3A74">
        <w:rPr>
          <w:rFonts w:asciiTheme="minorHAnsi" w:hAnsiTheme="minorHAnsi" w:cstheme="minorHAns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3D3A74">
        <w:rPr>
          <w:rFonts w:asciiTheme="minorHAnsi" w:hAnsiTheme="minorHAnsi" w:cstheme="minorHAnsi"/>
          <w:bCs/>
          <w:color w:val="000000"/>
        </w:rPr>
        <w:t>(Dz. U. z 2017 r. poz. 356</w:t>
      </w:r>
      <w:r>
        <w:rPr>
          <w:rFonts w:asciiTheme="minorHAnsi" w:hAnsiTheme="minorHAnsi" w:cstheme="minorHAnsi"/>
          <w:bCs/>
          <w:color w:val="000000"/>
        </w:rPr>
        <w:t xml:space="preserve"> z późn. zm.</w:t>
      </w:r>
      <w:r w:rsidRPr="003D3A74">
        <w:rPr>
          <w:rFonts w:asciiTheme="minorHAnsi" w:hAnsiTheme="minorHAnsi" w:cstheme="minorHAnsi"/>
          <w:bCs/>
          <w:color w:val="000000"/>
        </w:rPr>
        <w:t xml:space="preserve">); zadania wykraczające poza podstawę programową mogą obejmować inne treści szczegółowe niż wymienione w podstawie programowej, ale ich rozwiązanie </w:t>
      </w:r>
      <w:r>
        <w:rPr>
          <w:rFonts w:asciiTheme="minorHAnsi" w:hAnsiTheme="minorHAnsi" w:cstheme="minorHAnsi"/>
          <w:bCs/>
          <w:color w:val="000000"/>
        </w:rPr>
        <w:t>jest</w:t>
      </w:r>
      <w:r w:rsidRPr="003D3A74">
        <w:rPr>
          <w:rFonts w:asciiTheme="minorHAnsi" w:hAnsiTheme="minorHAnsi" w:cstheme="minorHAnsi"/>
          <w:bCs/>
          <w:color w:val="000000"/>
        </w:rPr>
        <w:t xml:space="preserve">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4327" w14:textId="77777777" w:rsidR="00020611" w:rsidRDefault="000206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3BC3" w14:textId="5863ACC0" w:rsidR="00020611" w:rsidRPr="007178EC" w:rsidRDefault="00020611" w:rsidP="000E3E7C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</w:rPr>
    </w:pPr>
    <w:r w:rsidRPr="00020611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  <w:p w14:paraId="37B7A48A" w14:textId="7CF708BD" w:rsidR="002C1AB3" w:rsidRDefault="002C1AB3" w:rsidP="00020611">
    <w:pPr>
      <w:pStyle w:val="Stopka"/>
      <w:pBdr>
        <w:bottom w:val="single" w:sz="4" w:space="1" w:color="000000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DD1A" w14:textId="77777777" w:rsidR="00020611" w:rsidRDefault="00020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5"/>
    <w:multiLevelType w:val="singleLevel"/>
    <w:tmpl w:val="60F6517E"/>
    <w:name w:val="WW8Num12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9FE0D5EA"/>
    <w:name w:val="WW8Num14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8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D2D7E"/>
    <w:multiLevelType w:val="hybridMultilevel"/>
    <w:tmpl w:val="683A1206"/>
    <w:lvl w:ilvl="0" w:tplc="5A109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31251"/>
    <w:multiLevelType w:val="hybridMultilevel"/>
    <w:tmpl w:val="813AEE12"/>
    <w:lvl w:ilvl="0" w:tplc="D0FAB3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B96648"/>
    <w:multiLevelType w:val="hybridMultilevel"/>
    <w:tmpl w:val="DC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8C5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617E1"/>
    <w:multiLevelType w:val="hybridMultilevel"/>
    <w:tmpl w:val="E394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F54E6"/>
    <w:multiLevelType w:val="hybridMultilevel"/>
    <w:tmpl w:val="17125C08"/>
    <w:lvl w:ilvl="0" w:tplc="189C64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705531"/>
    <w:multiLevelType w:val="hybridMultilevel"/>
    <w:tmpl w:val="FBD2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1438A"/>
    <w:multiLevelType w:val="hybridMultilevel"/>
    <w:tmpl w:val="3964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406E87"/>
    <w:multiLevelType w:val="hybridMultilevel"/>
    <w:tmpl w:val="F326B4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F4122"/>
    <w:multiLevelType w:val="hybridMultilevel"/>
    <w:tmpl w:val="FF40F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4205D"/>
    <w:multiLevelType w:val="hybridMultilevel"/>
    <w:tmpl w:val="5EB26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C6781"/>
    <w:multiLevelType w:val="hybridMultilevel"/>
    <w:tmpl w:val="D7D45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66FBB"/>
    <w:multiLevelType w:val="hybridMultilevel"/>
    <w:tmpl w:val="705CD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B1DEB"/>
    <w:multiLevelType w:val="hybridMultilevel"/>
    <w:tmpl w:val="71381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D58D4"/>
    <w:multiLevelType w:val="hybridMultilevel"/>
    <w:tmpl w:val="1188F5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112CD"/>
    <w:multiLevelType w:val="hybridMultilevel"/>
    <w:tmpl w:val="80B2AC92"/>
    <w:lvl w:ilvl="0" w:tplc="D14CDC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B97EE9"/>
    <w:multiLevelType w:val="hybridMultilevel"/>
    <w:tmpl w:val="13DC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96C63"/>
    <w:multiLevelType w:val="hybridMultilevel"/>
    <w:tmpl w:val="DBC4A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85404"/>
    <w:multiLevelType w:val="hybridMultilevel"/>
    <w:tmpl w:val="E884B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6126B"/>
    <w:multiLevelType w:val="hybridMultilevel"/>
    <w:tmpl w:val="7D467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2A7906"/>
    <w:multiLevelType w:val="hybridMultilevel"/>
    <w:tmpl w:val="5AB64FCE"/>
    <w:lvl w:ilvl="0" w:tplc="0EA0570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5EA19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04311"/>
    <w:multiLevelType w:val="hybridMultilevel"/>
    <w:tmpl w:val="6E121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E6903"/>
    <w:multiLevelType w:val="hybridMultilevel"/>
    <w:tmpl w:val="799C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1F2C"/>
    <w:multiLevelType w:val="hybridMultilevel"/>
    <w:tmpl w:val="B9B2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40678"/>
    <w:multiLevelType w:val="hybridMultilevel"/>
    <w:tmpl w:val="A044C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A0D28"/>
    <w:multiLevelType w:val="hybridMultilevel"/>
    <w:tmpl w:val="44CC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B4D80"/>
    <w:multiLevelType w:val="hybridMultilevel"/>
    <w:tmpl w:val="D43C7E02"/>
    <w:lvl w:ilvl="0" w:tplc="86BC7AE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1C38FC"/>
    <w:multiLevelType w:val="hybridMultilevel"/>
    <w:tmpl w:val="736091A2"/>
    <w:lvl w:ilvl="0" w:tplc="70ECAF72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68B0"/>
    <w:multiLevelType w:val="hybridMultilevel"/>
    <w:tmpl w:val="1A4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D5A41"/>
    <w:multiLevelType w:val="hybridMultilevel"/>
    <w:tmpl w:val="51BCF5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0729"/>
    <w:multiLevelType w:val="hybridMultilevel"/>
    <w:tmpl w:val="DA8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5"/>
  </w:num>
  <w:num w:numId="5">
    <w:abstractNumId w:val="13"/>
  </w:num>
  <w:num w:numId="6">
    <w:abstractNumId w:val="31"/>
  </w:num>
  <w:num w:numId="7">
    <w:abstractNumId w:val="29"/>
  </w:num>
  <w:num w:numId="8">
    <w:abstractNumId w:val="36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39"/>
  </w:num>
  <w:num w:numId="14">
    <w:abstractNumId w:val="28"/>
  </w:num>
  <w:num w:numId="15">
    <w:abstractNumId w:val="32"/>
  </w:num>
  <w:num w:numId="16">
    <w:abstractNumId w:val="11"/>
  </w:num>
  <w:num w:numId="17">
    <w:abstractNumId w:val="35"/>
  </w:num>
  <w:num w:numId="18">
    <w:abstractNumId w:val="23"/>
  </w:num>
  <w:num w:numId="19">
    <w:abstractNumId w:val="33"/>
  </w:num>
  <w:num w:numId="20">
    <w:abstractNumId w:val="27"/>
  </w:num>
  <w:num w:numId="21">
    <w:abstractNumId w:val="26"/>
  </w:num>
  <w:num w:numId="22">
    <w:abstractNumId w:val="30"/>
  </w:num>
  <w:num w:numId="23">
    <w:abstractNumId w:val="38"/>
  </w:num>
  <w:num w:numId="24">
    <w:abstractNumId w:val="15"/>
  </w:num>
  <w:num w:numId="25">
    <w:abstractNumId w:val="20"/>
  </w:num>
  <w:num w:numId="26">
    <w:abstractNumId w:val="22"/>
  </w:num>
  <w:num w:numId="27">
    <w:abstractNumId w:val="12"/>
  </w:num>
  <w:num w:numId="28">
    <w:abstractNumId w:val="16"/>
  </w:num>
  <w:num w:numId="29">
    <w:abstractNumId w:val="21"/>
  </w:num>
  <w:num w:numId="30">
    <w:abstractNumId w:val="17"/>
  </w:num>
  <w:num w:numId="31">
    <w:abstractNumId w:val="18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7"/>
    <w:rsid w:val="00000A85"/>
    <w:rsid w:val="00016382"/>
    <w:rsid w:val="00020611"/>
    <w:rsid w:val="000400D5"/>
    <w:rsid w:val="000707C5"/>
    <w:rsid w:val="00095649"/>
    <w:rsid w:val="000A61C4"/>
    <w:rsid w:val="000A7B2A"/>
    <w:rsid w:val="000B5E53"/>
    <w:rsid w:val="000B6925"/>
    <w:rsid w:val="000C2556"/>
    <w:rsid w:val="000E3E7C"/>
    <w:rsid w:val="001161A1"/>
    <w:rsid w:val="00120669"/>
    <w:rsid w:val="00125495"/>
    <w:rsid w:val="00173371"/>
    <w:rsid w:val="00181364"/>
    <w:rsid w:val="00186019"/>
    <w:rsid w:val="00227466"/>
    <w:rsid w:val="002315AE"/>
    <w:rsid w:val="00281A14"/>
    <w:rsid w:val="00292DE8"/>
    <w:rsid w:val="002A7F16"/>
    <w:rsid w:val="002C1AB3"/>
    <w:rsid w:val="002F4D61"/>
    <w:rsid w:val="002F6A3A"/>
    <w:rsid w:val="00352736"/>
    <w:rsid w:val="0037149A"/>
    <w:rsid w:val="00390DAA"/>
    <w:rsid w:val="003D08F5"/>
    <w:rsid w:val="003D3A74"/>
    <w:rsid w:val="003E24DA"/>
    <w:rsid w:val="003E672A"/>
    <w:rsid w:val="00427A7B"/>
    <w:rsid w:val="00461030"/>
    <w:rsid w:val="00470C97"/>
    <w:rsid w:val="00485A53"/>
    <w:rsid w:val="00493FFC"/>
    <w:rsid w:val="004C4313"/>
    <w:rsid w:val="004D1632"/>
    <w:rsid w:val="004E0945"/>
    <w:rsid w:val="004E62D0"/>
    <w:rsid w:val="00504C2A"/>
    <w:rsid w:val="00531AB0"/>
    <w:rsid w:val="005405C1"/>
    <w:rsid w:val="00542B19"/>
    <w:rsid w:val="00581923"/>
    <w:rsid w:val="00592E99"/>
    <w:rsid w:val="005D058E"/>
    <w:rsid w:val="00614C6D"/>
    <w:rsid w:val="00653FD8"/>
    <w:rsid w:val="00676574"/>
    <w:rsid w:val="00693FB0"/>
    <w:rsid w:val="006A4358"/>
    <w:rsid w:val="006C4012"/>
    <w:rsid w:val="006F5756"/>
    <w:rsid w:val="00712151"/>
    <w:rsid w:val="00742900"/>
    <w:rsid w:val="007807E4"/>
    <w:rsid w:val="007A5B44"/>
    <w:rsid w:val="007E0A8C"/>
    <w:rsid w:val="008078B9"/>
    <w:rsid w:val="00830803"/>
    <w:rsid w:val="00842F2F"/>
    <w:rsid w:val="00843472"/>
    <w:rsid w:val="0085075A"/>
    <w:rsid w:val="00894B8A"/>
    <w:rsid w:val="008B197C"/>
    <w:rsid w:val="008B2719"/>
    <w:rsid w:val="008F2627"/>
    <w:rsid w:val="009021C3"/>
    <w:rsid w:val="00904704"/>
    <w:rsid w:val="00910104"/>
    <w:rsid w:val="00940777"/>
    <w:rsid w:val="009452D1"/>
    <w:rsid w:val="009458DA"/>
    <w:rsid w:val="00951CC7"/>
    <w:rsid w:val="00964A75"/>
    <w:rsid w:val="009B4E7B"/>
    <w:rsid w:val="00A135DE"/>
    <w:rsid w:val="00A15D41"/>
    <w:rsid w:val="00A2038C"/>
    <w:rsid w:val="00A267EB"/>
    <w:rsid w:val="00A63F02"/>
    <w:rsid w:val="00A64D27"/>
    <w:rsid w:val="00A9155B"/>
    <w:rsid w:val="00AB2F86"/>
    <w:rsid w:val="00AD57E0"/>
    <w:rsid w:val="00B05654"/>
    <w:rsid w:val="00B233FA"/>
    <w:rsid w:val="00B55546"/>
    <w:rsid w:val="00B61A6B"/>
    <w:rsid w:val="00B9069D"/>
    <w:rsid w:val="00B95EC1"/>
    <w:rsid w:val="00BA1523"/>
    <w:rsid w:val="00BA787D"/>
    <w:rsid w:val="00BD24E8"/>
    <w:rsid w:val="00C0393E"/>
    <w:rsid w:val="00CA35F2"/>
    <w:rsid w:val="00D36EB5"/>
    <w:rsid w:val="00D40119"/>
    <w:rsid w:val="00DB2735"/>
    <w:rsid w:val="00DB494C"/>
    <w:rsid w:val="00DC49B7"/>
    <w:rsid w:val="00DE11DD"/>
    <w:rsid w:val="00DF3882"/>
    <w:rsid w:val="00DF66C0"/>
    <w:rsid w:val="00E10259"/>
    <w:rsid w:val="00E200FA"/>
    <w:rsid w:val="00E551BE"/>
    <w:rsid w:val="00E6431E"/>
    <w:rsid w:val="00E9308A"/>
    <w:rsid w:val="00EB15C4"/>
    <w:rsid w:val="00EB6F0A"/>
    <w:rsid w:val="00ED3CC0"/>
    <w:rsid w:val="00F25072"/>
    <w:rsid w:val="00F35AA0"/>
    <w:rsid w:val="00F3748F"/>
    <w:rsid w:val="00F853A0"/>
    <w:rsid w:val="00F9496F"/>
    <w:rsid w:val="00FA4804"/>
    <w:rsid w:val="00FC436A"/>
    <w:rsid w:val="00FC5089"/>
    <w:rsid w:val="00FD11DF"/>
    <w:rsid w:val="00FD76B8"/>
    <w:rsid w:val="00FE20DA"/>
    <w:rsid w:val="00FF2F11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92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74"/>
    <w:pPr>
      <w:suppressAutoHyphens/>
      <w:spacing w:after="200"/>
    </w:pPr>
    <w:rPr>
      <w:rFonts w:eastAsia="Times New Roman"/>
      <w:sz w:val="22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2A7F16"/>
    <w:pPr>
      <w:suppressAutoHyphens w:val="0"/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D3A74"/>
    <w:rPr>
      <w:vertAlign w:val="superscript"/>
    </w:rPr>
  </w:style>
  <w:style w:type="paragraph" w:styleId="Nagwek">
    <w:name w:val="header"/>
    <w:basedOn w:val="Normalny"/>
    <w:link w:val="NagwekZnak"/>
    <w:rsid w:val="003D3A74"/>
    <w:pPr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3D3A74"/>
    <w:rPr>
      <w:rFonts w:eastAsia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3D3A74"/>
    <w:pPr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3A74"/>
    <w:rPr>
      <w:rFonts w:eastAsia="Times New Roman"/>
      <w:sz w:val="20"/>
      <w:szCs w:val="20"/>
      <w:lang w:val="x-none" w:eastAsia="ar-SA"/>
    </w:rPr>
  </w:style>
  <w:style w:type="paragraph" w:customStyle="1" w:styleId="Default">
    <w:name w:val="Default"/>
    <w:rsid w:val="003D3A74"/>
    <w:pPr>
      <w:suppressAutoHyphens/>
      <w:autoSpaceDE w:val="0"/>
      <w:spacing w:line="240" w:lineRule="auto"/>
    </w:pPr>
    <w:rPr>
      <w:rFonts w:eastAsia="Times New Roman"/>
      <w:color w:val="000000"/>
      <w:szCs w:val="24"/>
      <w:lang w:eastAsia="ar-SA"/>
    </w:rPr>
  </w:style>
  <w:style w:type="paragraph" w:customStyle="1" w:styleId="Tekstpodstawowy31">
    <w:name w:val="Tekst podstawowy 31"/>
    <w:basedOn w:val="Normalny"/>
    <w:rsid w:val="003D3A74"/>
    <w:pPr>
      <w:widowControl w:val="0"/>
      <w:spacing w:after="0" w:line="240" w:lineRule="auto"/>
      <w:jc w:val="both"/>
    </w:pPr>
    <w:rPr>
      <w:b/>
      <w:sz w:val="28"/>
      <w:szCs w:val="20"/>
    </w:rPr>
  </w:style>
  <w:style w:type="paragraph" w:customStyle="1" w:styleId="Akapitzlist1">
    <w:name w:val="Akapit z listą1"/>
    <w:basedOn w:val="Normalny"/>
    <w:rsid w:val="003D3A74"/>
    <w:pPr>
      <w:ind w:left="720"/>
    </w:pPr>
    <w:rPr>
      <w:rFonts w:ascii="Calibri" w:eastAsia="Calibri" w:hAnsi="Calibri" w:cs="Calibri"/>
      <w:kern w:val="1"/>
    </w:rPr>
  </w:style>
  <w:style w:type="paragraph" w:styleId="Tekstprzypisudolnego">
    <w:name w:val="footnote text"/>
    <w:basedOn w:val="Normalny"/>
    <w:link w:val="TekstprzypisudolnegoZnak"/>
    <w:rsid w:val="003D3A74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A74"/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3D3A74"/>
    <w:pPr>
      <w:ind w:left="720"/>
    </w:pPr>
    <w:rPr>
      <w:rFonts w:eastAsia="SimSun" w:cs="Mangal"/>
      <w:kern w:val="1"/>
      <w:lang w:eastAsia="hi-IN" w:bidi="hi-IN"/>
    </w:rPr>
  </w:style>
  <w:style w:type="character" w:styleId="Hipercze">
    <w:name w:val="Hyperlink"/>
    <w:uiPriority w:val="99"/>
    <w:unhideWhenUsed/>
    <w:rsid w:val="00427A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8B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1025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A7F16"/>
    <w:rPr>
      <w:rFonts w:eastAsia="Times New Roman"/>
      <w:b/>
      <w:bCs/>
      <w:szCs w:val="24"/>
    </w:rPr>
  </w:style>
  <w:style w:type="paragraph" w:customStyle="1" w:styleId="Standard">
    <w:name w:val="Standard"/>
    <w:rsid w:val="00FC436A"/>
    <w:pPr>
      <w:suppressAutoHyphens/>
      <w:spacing w:line="240" w:lineRule="auto"/>
    </w:pPr>
    <w:rPr>
      <w:rFonts w:eastAsia="Times New Roman"/>
      <w:kern w:val="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74"/>
    <w:pPr>
      <w:suppressAutoHyphens/>
      <w:spacing w:after="200"/>
    </w:pPr>
    <w:rPr>
      <w:rFonts w:eastAsia="Times New Roman"/>
      <w:sz w:val="22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2A7F16"/>
    <w:pPr>
      <w:suppressAutoHyphens w:val="0"/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D3A74"/>
    <w:rPr>
      <w:vertAlign w:val="superscript"/>
    </w:rPr>
  </w:style>
  <w:style w:type="paragraph" w:styleId="Nagwek">
    <w:name w:val="header"/>
    <w:basedOn w:val="Normalny"/>
    <w:link w:val="NagwekZnak"/>
    <w:rsid w:val="003D3A74"/>
    <w:pPr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3D3A74"/>
    <w:rPr>
      <w:rFonts w:eastAsia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3D3A74"/>
    <w:pPr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3A74"/>
    <w:rPr>
      <w:rFonts w:eastAsia="Times New Roman"/>
      <w:sz w:val="20"/>
      <w:szCs w:val="20"/>
      <w:lang w:val="x-none" w:eastAsia="ar-SA"/>
    </w:rPr>
  </w:style>
  <w:style w:type="paragraph" w:customStyle="1" w:styleId="Default">
    <w:name w:val="Default"/>
    <w:rsid w:val="003D3A74"/>
    <w:pPr>
      <w:suppressAutoHyphens/>
      <w:autoSpaceDE w:val="0"/>
      <w:spacing w:line="240" w:lineRule="auto"/>
    </w:pPr>
    <w:rPr>
      <w:rFonts w:eastAsia="Times New Roman"/>
      <w:color w:val="000000"/>
      <w:szCs w:val="24"/>
      <w:lang w:eastAsia="ar-SA"/>
    </w:rPr>
  </w:style>
  <w:style w:type="paragraph" w:customStyle="1" w:styleId="Tekstpodstawowy31">
    <w:name w:val="Tekst podstawowy 31"/>
    <w:basedOn w:val="Normalny"/>
    <w:rsid w:val="003D3A74"/>
    <w:pPr>
      <w:widowControl w:val="0"/>
      <w:spacing w:after="0" w:line="240" w:lineRule="auto"/>
      <w:jc w:val="both"/>
    </w:pPr>
    <w:rPr>
      <w:b/>
      <w:sz w:val="28"/>
      <w:szCs w:val="20"/>
    </w:rPr>
  </w:style>
  <w:style w:type="paragraph" w:customStyle="1" w:styleId="Akapitzlist1">
    <w:name w:val="Akapit z listą1"/>
    <w:basedOn w:val="Normalny"/>
    <w:rsid w:val="003D3A74"/>
    <w:pPr>
      <w:ind w:left="720"/>
    </w:pPr>
    <w:rPr>
      <w:rFonts w:ascii="Calibri" w:eastAsia="Calibri" w:hAnsi="Calibri" w:cs="Calibri"/>
      <w:kern w:val="1"/>
    </w:rPr>
  </w:style>
  <w:style w:type="paragraph" w:styleId="Tekstprzypisudolnego">
    <w:name w:val="footnote text"/>
    <w:basedOn w:val="Normalny"/>
    <w:link w:val="TekstprzypisudolnegoZnak"/>
    <w:rsid w:val="003D3A74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A74"/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3D3A74"/>
    <w:pPr>
      <w:ind w:left="720"/>
    </w:pPr>
    <w:rPr>
      <w:rFonts w:eastAsia="SimSun" w:cs="Mangal"/>
      <w:kern w:val="1"/>
      <w:lang w:eastAsia="hi-IN" w:bidi="hi-IN"/>
    </w:rPr>
  </w:style>
  <w:style w:type="character" w:styleId="Hipercze">
    <w:name w:val="Hyperlink"/>
    <w:uiPriority w:val="99"/>
    <w:unhideWhenUsed/>
    <w:rsid w:val="00427A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8B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1025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A7F16"/>
    <w:rPr>
      <w:rFonts w:eastAsia="Times New Roman"/>
      <w:b/>
      <w:bCs/>
      <w:szCs w:val="24"/>
    </w:rPr>
  </w:style>
  <w:style w:type="paragraph" w:customStyle="1" w:styleId="Standard">
    <w:name w:val="Standard"/>
    <w:rsid w:val="00FC436A"/>
    <w:pPr>
      <w:suppressAutoHyphens/>
      <w:spacing w:line="240" w:lineRule="auto"/>
    </w:pPr>
    <w:rPr>
      <w:rFonts w:eastAsia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699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01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0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30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2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22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B6F2-923F-45A4-A475-7B2994A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2</cp:revision>
  <dcterms:created xsi:type="dcterms:W3CDTF">2021-09-14T10:25:00Z</dcterms:created>
  <dcterms:modified xsi:type="dcterms:W3CDTF">2021-09-14T10:25:00Z</dcterms:modified>
</cp:coreProperties>
</file>