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3B" w:rsidRDefault="00A1143B" w:rsidP="00A1143B">
      <w:pPr>
        <w:pStyle w:val="Nagwek1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Załącznik nr 5</w:t>
      </w:r>
    </w:p>
    <w:p w:rsidR="00A1143B" w:rsidRDefault="00A1143B" w:rsidP="00A1143B">
      <w:pPr>
        <w:jc w:val="right"/>
        <w:rPr>
          <w:rFonts w:ascii="Calibri" w:hAnsi="Calibri" w:cs="Calibri"/>
          <w:i/>
        </w:rPr>
      </w:pPr>
    </w:p>
    <w:p w:rsidR="00A1143B" w:rsidRDefault="00A1143B" w:rsidP="00A1143B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…………………………………………………</w:t>
      </w:r>
    </w:p>
    <w:p w:rsidR="00A1143B" w:rsidRDefault="00A1143B" w:rsidP="00A1143B">
      <w:pPr>
        <w:ind w:left="6379" w:hanging="7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(miejscowość, data)</w:t>
      </w:r>
    </w:p>
    <w:p w:rsidR="00A1143B" w:rsidRDefault="00A1143B" w:rsidP="00A1143B">
      <w:pPr>
        <w:jc w:val="right"/>
        <w:rPr>
          <w:rFonts w:ascii="Calibri" w:hAnsi="Calibri" w:cs="Calibri"/>
          <w:i/>
        </w:rPr>
      </w:pPr>
    </w:p>
    <w:p w:rsidR="00A1143B" w:rsidRDefault="00A1143B" w:rsidP="00A1143B">
      <w:pPr>
        <w:jc w:val="center"/>
        <w:rPr>
          <w:rFonts w:ascii="Calibri" w:hAnsi="Calibri" w:cs="Calibri"/>
          <w:b/>
        </w:rPr>
      </w:pPr>
    </w:p>
    <w:p w:rsidR="00A1143B" w:rsidRDefault="00A1143B" w:rsidP="00A1143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Wyniki uzyskane przez uczestników stopnia ................. </w:t>
      </w:r>
    </w:p>
    <w:p w:rsidR="00A1143B" w:rsidRDefault="00A1143B" w:rsidP="00A1143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Wojewódzkiego Konkursu ............................</w:t>
      </w:r>
    </w:p>
    <w:p w:rsidR="00A1143B" w:rsidRDefault="00A1143B" w:rsidP="00A1143B">
      <w:pPr>
        <w:rPr>
          <w:rFonts w:ascii="Calibri" w:hAnsi="Calibri" w:cs="Calibri"/>
          <w:b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"/>
        <w:gridCol w:w="1435"/>
        <w:gridCol w:w="1560"/>
        <w:gridCol w:w="926"/>
        <w:gridCol w:w="2803"/>
        <w:gridCol w:w="1090"/>
      </w:tblGrid>
      <w:tr w:rsidR="00A1143B" w:rsidTr="00A1143B">
        <w:trPr>
          <w:trHeight w:val="173"/>
          <w:jc w:val="center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7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Dane ucznia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Liczba uzyskanych punktów</w:t>
            </w:r>
          </w:p>
        </w:tc>
      </w:tr>
      <w:tr w:rsidR="00A1143B" w:rsidTr="00A1143B">
        <w:trPr>
          <w:trHeight w:val="528"/>
          <w:jc w:val="center"/>
        </w:trPr>
        <w:tc>
          <w:tcPr>
            <w:tcW w:w="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Imię/imiona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2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10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43B" w:rsidRDefault="00A114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43B" w:rsidTr="00A1143B">
        <w:trPr>
          <w:trHeight w:val="274"/>
          <w:jc w:val="center"/>
        </w:trPr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43B" w:rsidTr="00A1143B">
        <w:trPr>
          <w:trHeight w:val="274"/>
          <w:jc w:val="center"/>
        </w:trPr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43B" w:rsidTr="00A1143B">
        <w:trPr>
          <w:trHeight w:val="274"/>
          <w:jc w:val="center"/>
        </w:trPr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43B" w:rsidTr="00A1143B">
        <w:trPr>
          <w:trHeight w:val="307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3B" w:rsidRDefault="00A1143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A1143B" w:rsidRDefault="00A1143B" w:rsidP="00A1143B">
      <w:pPr>
        <w:rPr>
          <w:rFonts w:ascii="Calibri" w:hAnsi="Calibri" w:cs="Calibri"/>
          <w:sz w:val="20"/>
        </w:rPr>
      </w:pPr>
    </w:p>
    <w:p w:rsidR="00A1143B" w:rsidRDefault="00A1143B" w:rsidP="00A1143B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Lista uczestników, którzy zostali zakwalifikowani do następnego stopnia </w:t>
      </w:r>
      <w:r w:rsidRPr="00F31046">
        <w:rPr>
          <w:rFonts w:ascii="Calibri" w:hAnsi="Calibri" w:cs="Calibri"/>
          <w:i/>
          <w:sz w:val="20"/>
        </w:rPr>
        <w:t>(</w:t>
      </w:r>
      <w:r w:rsidR="00E66670" w:rsidRPr="00F31046">
        <w:rPr>
          <w:rFonts w:ascii="Calibri" w:hAnsi="Calibri" w:cs="Calibri"/>
          <w:i/>
          <w:sz w:val="20"/>
        </w:rPr>
        <w:t>rejonowego/wojewódzkiego/</w:t>
      </w:r>
      <w:r w:rsidRPr="00F31046">
        <w:rPr>
          <w:rFonts w:ascii="Calibri" w:hAnsi="Calibri" w:cs="Calibri"/>
          <w:i/>
          <w:sz w:val="20"/>
        </w:rPr>
        <w:t xml:space="preserve">uzyskali </w:t>
      </w:r>
      <w:r>
        <w:rPr>
          <w:rFonts w:ascii="Calibri" w:hAnsi="Calibri" w:cs="Calibri"/>
          <w:i/>
          <w:sz w:val="20"/>
        </w:rPr>
        <w:t>tytuł laureata/finalisty), będzie opublikowana na stronie internetowej wskazanej w regulaminie konkursu.</w:t>
      </w:r>
    </w:p>
    <w:p w:rsidR="005253BA" w:rsidRDefault="005253BA"/>
    <w:sectPr w:rsidR="005253BA" w:rsidSect="002C5C7B">
      <w:headerReference w:type="default" r:id="rId7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BF" w:rsidRDefault="002359BF" w:rsidP="002C5C7B">
      <w:r>
        <w:separator/>
      </w:r>
    </w:p>
  </w:endnote>
  <w:endnote w:type="continuationSeparator" w:id="0">
    <w:p w:rsidR="002359BF" w:rsidRDefault="002359BF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BF" w:rsidRDefault="002359BF" w:rsidP="002C5C7B">
      <w:r>
        <w:separator/>
      </w:r>
    </w:p>
  </w:footnote>
  <w:footnote w:type="continuationSeparator" w:id="0">
    <w:p w:rsidR="002359BF" w:rsidRDefault="002359BF" w:rsidP="002C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A57BC4" w:rsidP="002C5C7B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</w:t>
    </w:r>
    <w:r w:rsidR="004F340B">
      <w:rPr>
        <w:rFonts w:ascii="Calibri" w:hAnsi="Calibri" w:cs="Calibri"/>
        <w:i/>
        <w:color w:val="808080"/>
        <w:sz w:val="18"/>
        <w:szCs w:val="18"/>
      </w:rPr>
      <w:t xml:space="preserve"> woj. podlaskiego w r. szk. 202</w:t>
    </w:r>
    <w:r w:rsidR="00A52578">
      <w:rPr>
        <w:rFonts w:ascii="Calibri" w:hAnsi="Calibri" w:cs="Calibri"/>
        <w:i/>
        <w:color w:val="808080"/>
        <w:sz w:val="18"/>
        <w:szCs w:val="18"/>
      </w:rPr>
      <w:t>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2359BF"/>
    <w:rsid w:val="002C5C7B"/>
    <w:rsid w:val="003B3A51"/>
    <w:rsid w:val="003B5DF4"/>
    <w:rsid w:val="004F340B"/>
    <w:rsid w:val="005253BA"/>
    <w:rsid w:val="00A1143B"/>
    <w:rsid w:val="00A17175"/>
    <w:rsid w:val="00A52578"/>
    <w:rsid w:val="00A57BC4"/>
    <w:rsid w:val="00CC372D"/>
    <w:rsid w:val="00E66670"/>
    <w:rsid w:val="00F3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43B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A1143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43B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A1143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Agnieszka Anna Iwanicka</cp:lastModifiedBy>
  <cp:revision>9</cp:revision>
  <cp:lastPrinted>2022-09-19T08:14:00Z</cp:lastPrinted>
  <dcterms:created xsi:type="dcterms:W3CDTF">2020-07-14T08:53:00Z</dcterms:created>
  <dcterms:modified xsi:type="dcterms:W3CDTF">2023-08-31T06:43:00Z</dcterms:modified>
</cp:coreProperties>
</file>